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ACDA" w14:textId="613CE954" w:rsidR="00E20797" w:rsidRPr="006036C6" w:rsidRDefault="00E20797" w:rsidP="002505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36C6">
        <w:rPr>
          <w:rFonts w:ascii="Arial" w:hAnsi="Arial" w:cs="Arial"/>
          <w:b/>
          <w:bCs/>
          <w:sz w:val="24"/>
          <w:szCs w:val="24"/>
        </w:rPr>
        <w:t>HEA TAHTE KOKKULEPE MUUTUVTUNNI</w:t>
      </w:r>
      <w:r w:rsidR="00963A86" w:rsidRPr="006036C6">
        <w:rPr>
          <w:rFonts w:ascii="Arial" w:hAnsi="Arial" w:cs="Arial"/>
          <w:b/>
          <w:bCs/>
          <w:sz w:val="24"/>
          <w:szCs w:val="24"/>
        </w:rPr>
        <w:t xml:space="preserve"> KOKKULEPETE</w:t>
      </w:r>
      <w:r w:rsidRPr="006036C6">
        <w:rPr>
          <w:rFonts w:ascii="Arial" w:hAnsi="Arial" w:cs="Arial"/>
          <w:b/>
          <w:bCs/>
          <w:sz w:val="24"/>
          <w:szCs w:val="24"/>
        </w:rPr>
        <w:t xml:space="preserve"> PILOODI ELLUVIIMISEKS</w:t>
      </w:r>
    </w:p>
    <w:p w14:paraId="27517034" w14:textId="77777777" w:rsidR="00107B10" w:rsidRPr="006036C6" w:rsidRDefault="00107B10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776481" w14:textId="270BCB0A" w:rsidR="00107B10" w:rsidRPr="006036C6" w:rsidRDefault="00107B10" w:rsidP="00A42DCB">
      <w:pPr>
        <w:pStyle w:val="Normaallaadveeb"/>
        <w:tabs>
          <w:tab w:val="right" w:pos="9214"/>
        </w:tabs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6036C6">
        <w:rPr>
          <w:rFonts w:ascii="Arial" w:hAnsi="Arial" w:cs="Arial"/>
          <w:color w:val="auto"/>
          <w:sz w:val="20"/>
          <w:szCs w:val="20"/>
        </w:rPr>
        <w:tab/>
      </w:r>
    </w:p>
    <w:p w14:paraId="074BA2E3" w14:textId="338A9111" w:rsidR="00E20797" w:rsidRPr="0002134E" w:rsidRDefault="00E20797" w:rsidP="00E20797">
      <w:pPr>
        <w:pStyle w:val="Normaallaadve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>Eesti Teenindus- ja Kaubandustöötajate Ametiühing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, registrikood 80103553, asukoht 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>Lutsu tn 14a,</w:t>
      </w:r>
      <w:r w:rsidR="009477BB"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>51006 Tartu</w:t>
      </w:r>
      <w:r w:rsidR="00A61822" w:rsidRPr="0002134E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 keda esindab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 juhatuse liige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477BB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Elle Pütsepp 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>(edaspidi nimetatud „kaubandustöötajate ametiühing“</w:t>
      </w:r>
      <w:r w:rsidR="009477BB" w:rsidRPr="0002134E">
        <w:rPr>
          <w:rFonts w:ascii="Arial" w:hAnsi="Arial" w:cs="Arial"/>
          <w:bCs/>
          <w:sz w:val="20"/>
          <w:szCs w:val="20"/>
          <w:shd w:val="clear" w:color="auto" w:fill="FFFFFF"/>
        </w:rPr>
        <w:t>);</w:t>
      </w:r>
    </w:p>
    <w:p w14:paraId="7BB4966F" w14:textId="77777777" w:rsidR="00E20797" w:rsidRPr="0002134E" w:rsidRDefault="00E20797" w:rsidP="00E20797">
      <w:pPr>
        <w:pStyle w:val="Normaallaadve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273B2CD" w14:textId="735EBFE7" w:rsidR="00E20797" w:rsidRPr="0002134E" w:rsidRDefault="00B20BFC" w:rsidP="00246149">
      <w:pPr>
        <w:pStyle w:val="Normaallaadve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sdt>
        <w:sdtPr>
          <w:rPr>
            <w:rStyle w:val="Arial10bold"/>
            <w:rFonts w:cs="Arial"/>
            <w:szCs w:val="20"/>
          </w:rPr>
          <w:id w:val="2000606606"/>
          <w:placeholder>
            <w:docPart w:val="3A31711F01014BD99A77780BAE3F84A1"/>
          </w:placeholder>
          <w:docPartList>
            <w:docPartGallery w:val="Quick Parts"/>
          </w:docPartList>
        </w:sdtPr>
        <w:sdtEndPr>
          <w:rPr>
            <w:rStyle w:val="Liguvaikefont"/>
            <w:rFonts w:ascii="Times New Roman" w:hAnsi="Times New Roman"/>
            <w:b w:val="0"/>
            <w:color w:val="auto"/>
            <w:sz w:val="24"/>
            <w:shd w:val="clear" w:color="auto" w:fill="FFFFFF"/>
          </w:rPr>
        </w:sdtEndPr>
        <w:sdtContent>
          <w:r w:rsidR="00E20797" w:rsidRPr="0002134E">
            <w:rPr>
              <w:rFonts w:ascii="Arial" w:hAnsi="Arial" w:cs="Arial"/>
              <w:b/>
              <w:bCs/>
              <w:sz w:val="20"/>
              <w:szCs w:val="20"/>
              <w:shd w:val="clear" w:color="auto" w:fill="FFFFFF"/>
            </w:rPr>
            <w:t xml:space="preserve">Eesti </w:t>
          </w:r>
          <w:r w:rsidR="009477BB" w:rsidRPr="0002134E">
            <w:rPr>
              <w:rFonts w:ascii="Arial" w:hAnsi="Arial" w:cs="Arial"/>
              <w:b/>
              <w:bCs/>
              <w:sz w:val="20"/>
              <w:szCs w:val="20"/>
              <w:shd w:val="clear" w:color="auto" w:fill="FFFFFF"/>
            </w:rPr>
            <w:t>Kaupmeeste Liit</w:t>
          </w:r>
        </w:sdtContent>
      </w:sdt>
      <w:r w:rsidR="000C4202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="00E20797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registrikood </w:t>
      </w:r>
      <w:sdt>
        <w:sdtPr>
          <w:rPr>
            <w:rFonts w:ascii="Arial" w:hAnsi="Arial" w:cs="Arial"/>
            <w:color w:val="auto"/>
            <w:sz w:val="20"/>
            <w:szCs w:val="20"/>
            <w:shd w:val="clear" w:color="auto" w:fill="FFFFFF"/>
          </w:rPr>
          <w:id w:val="313376602"/>
          <w:placeholder>
            <w:docPart w:val="814080F7E6C148AF81D1C0CA3248A15E"/>
          </w:placeholder>
        </w:sdtPr>
        <w:sdtEndPr/>
        <w:sdtContent>
          <w:r w:rsidR="009477BB" w:rsidRPr="0002134E">
            <w:rPr>
              <w:rFonts w:ascii="Arial" w:hAnsi="Arial" w:cs="Arial"/>
              <w:color w:val="auto"/>
              <w:sz w:val="20"/>
              <w:szCs w:val="20"/>
              <w:shd w:val="clear" w:color="auto" w:fill="FFFFFF"/>
            </w:rPr>
            <w:t xml:space="preserve">80007134, </w:t>
          </w:r>
        </w:sdtContent>
      </w:sdt>
      <w:r w:rsidR="00E20797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asukoht </w:t>
      </w:r>
      <w:sdt>
        <w:sdtPr>
          <w:rPr>
            <w:rFonts w:ascii="Arial" w:hAnsi="Arial" w:cs="Arial"/>
            <w:color w:val="auto"/>
            <w:sz w:val="20"/>
            <w:szCs w:val="20"/>
            <w:shd w:val="clear" w:color="auto" w:fill="FFFFFF"/>
          </w:rPr>
          <w:id w:val="1090744590"/>
          <w:placeholder>
            <w:docPart w:val="585E52EE056B4BE8A3753AC7C1679C30"/>
          </w:placeholder>
        </w:sdtPr>
        <w:sdtEndPr/>
        <w:sdtContent>
          <w:r w:rsidR="009477BB" w:rsidRPr="0002134E">
            <w:rPr>
              <w:rFonts w:ascii="Arial" w:hAnsi="Arial" w:cs="Arial"/>
              <w:sz w:val="20"/>
              <w:szCs w:val="20"/>
              <w:shd w:val="clear" w:color="auto" w:fill="FFFFFF"/>
            </w:rPr>
            <w:t>Kiriku tn 6, 10130</w:t>
          </w:r>
          <w:r w:rsidR="00E20797" w:rsidRPr="0002134E">
            <w:rPr>
              <w:rFonts w:ascii="Arial" w:hAnsi="Arial" w:cs="Arial"/>
              <w:sz w:val="20"/>
              <w:szCs w:val="20"/>
              <w:shd w:val="clear" w:color="auto" w:fill="FFFFFF"/>
            </w:rPr>
            <w:t xml:space="preserve"> Tallinn</w:t>
          </w:r>
        </w:sdtContent>
      </w:sdt>
      <w:r w:rsidR="00E20797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keda esindab </w:t>
      </w:r>
      <w:r w:rsidR="009477BB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volikirja alusel </w:t>
      </w:r>
      <w:r w:rsidR="00EB2C45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>Nele Peil</w:t>
      </w:r>
      <w:r w:rsidR="00EB33D9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E20797" w:rsidRPr="0002134E">
        <w:rPr>
          <w:rFonts w:ascii="Arial" w:hAnsi="Arial" w:cs="Arial"/>
          <w:sz w:val="20"/>
          <w:szCs w:val="20"/>
          <w:shd w:val="clear" w:color="auto" w:fill="FFFFFF"/>
        </w:rPr>
        <w:t>(edaspidi nimetatud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 „kaupmeeste liit“</w:t>
      </w:r>
      <w:r w:rsidR="00E20797" w:rsidRPr="0002134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); </w:t>
      </w:r>
    </w:p>
    <w:p w14:paraId="2EA7A0EB" w14:textId="77777777" w:rsidR="002505DD" w:rsidRPr="0002134E" w:rsidRDefault="002505DD" w:rsidP="00246149">
      <w:pPr>
        <w:pStyle w:val="Normaallaadve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E5792BC" w14:textId="085BE161" w:rsidR="00107B10" w:rsidRPr="0002134E" w:rsidRDefault="00107B10" w:rsidP="00455C1E">
      <w:pPr>
        <w:pStyle w:val="Normaallaadveeb"/>
        <w:spacing w:before="0" w:beforeAutospacing="0" w:after="0" w:afterAutospacing="0"/>
        <w:ind w:left="1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Eesti Vabariik, </w:t>
      </w:r>
      <w:r w:rsidR="00E20797"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Sotsiaalministeeriumi </w:t>
      </w: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>kaudu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, registrikood 70000272, asukoht Suur-Ameerika 1, 10122 Tallinn, keda esindab </w:t>
      </w:r>
      <w:r w:rsidR="00E20797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tervise- ja tööminister Tanel Kiik (edaspidi </w:t>
      </w:r>
      <w:r w:rsidR="0025332B">
        <w:rPr>
          <w:rFonts w:ascii="Arial" w:hAnsi="Arial" w:cs="Arial"/>
          <w:sz w:val="20"/>
          <w:szCs w:val="20"/>
          <w:shd w:val="clear" w:color="auto" w:fill="FFFFFF"/>
        </w:rPr>
        <w:t>nimetatud „</w:t>
      </w:r>
      <w:r w:rsidR="00E20797" w:rsidRPr="0002134E">
        <w:rPr>
          <w:rFonts w:ascii="Arial" w:hAnsi="Arial" w:cs="Arial"/>
          <w:sz w:val="20"/>
          <w:szCs w:val="20"/>
          <w:shd w:val="clear" w:color="auto" w:fill="FFFFFF"/>
        </w:rPr>
        <w:t>ministeerium</w:t>
      </w:r>
      <w:r w:rsidR="0025332B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E20797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); </w:t>
      </w:r>
    </w:p>
    <w:p w14:paraId="60A52976" w14:textId="77777777" w:rsidR="00107B10" w:rsidRPr="0002134E" w:rsidRDefault="00107B10" w:rsidP="00107B10">
      <w:pPr>
        <w:pStyle w:val="Normaallaadveeb"/>
        <w:spacing w:before="0" w:beforeAutospacing="0" w:after="0" w:afterAutospacing="0"/>
        <w:ind w:left="11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3B3474AD" w14:textId="08BDF276" w:rsidR="00107B10" w:rsidRPr="0002134E" w:rsidRDefault="00107B10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Eesti </w:t>
      </w:r>
      <w:r w:rsidR="009477BB"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>Ametiühingute Keskliit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, registrikood 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>80115195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, asukoht 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Laulupeo tn 24, 10128 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Tallinn, keda esindab 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juhatuse liige Peep Peterson </w:t>
      </w:r>
      <w:r w:rsidRPr="0002134E">
        <w:rPr>
          <w:rFonts w:ascii="Arial" w:hAnsi="Arial" w:cs="Arial"/>
          <w:sz w:val="20"/>
          <w:szCs w:val="20"/>
          <w:shd w:val="clear" w:color="auto" w:fill="FFFFFF"/>
        </w:rPr>
        <w:t>(edaspidi nimetatud „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>ametiühingute</w:t>
      </w:r>
      <w:r w:rsidR="009477BB" w:rsidRPr="0002134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keskliit</w:t>
      </w:r>
      <w:r w:rsidRPr="0002134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“) ja </w:t>
      </w:r>
    </w:p>
    <w:p w14:paraId="666CDE65" w14:textId="77777777" w:rsidR="00107B10" w:rsidRPr="0002134E" w:rsidRDefault="00107B10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799CC8D1" w14:textId="48F5237D" w:rsidR="00107B10" w:rsidRPr="0002134E" w:rsidRDefault="00B20BFC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sdt>
        <w:sdtPr>
          <w:rPr>
            <w:rStyle w:val="Arial10bold"/>
            <w:rFonts w:cs="Arial"/>
            <w:szCs w:val="20"/>
          </w:rPr>
          <w:id w:val="504922324"/>
          <w:placeholder>
            <w:docPart w:val="288A6A477E81444DA1F4D849F6D2E386"/>
          </w:placeholder>
          <w:docPartList>
            <w:docPartGallery w:val="Quick Parts"/>
          </w:docPartList>
        </w:sdtPr>
        <w:sdtEndPr>
          <w:rPr>
            <w:rStyle w:val="Liguvaikefont"/>
            <w:rFonts w:ascii="Times New Roman" w:hAnsi="Times New Roman"/>
            <w:b w:val="0"/>
            <w:color w:val="auto"/>
            <w:sz w:val="24"/>
            <w:shd w:val="clear" w:color="auto" w:fill="FFFFFF"/>
          </w:rPr>
        </w:sdtEndPr>
        <w:sdtContent>
          <w:r w:rsidR="00107B10" w:rsidRPr="0002134E">
            <w:rPr>
              <w:rFonts w:ascii="Arial" w:hAnsi="Arial" w:cs="Arial"/>
              <w:b/>
              <w:bCs/>
              <w:sz w:val="20"/>
              <w:szCs w:val="20"/>
              <w:shd w:val="clear" w:color="auto" w:fill="FFFFFF"/>
            </w:rPr>
            <w:t xml:space="preserve">Eesti </w:t>
          </w:r>
          <w:r w:rsidR="009477BB" w:rsidRPr="0002134E">
            <w:rPr>
              <w:rFonts w:ascii="Arial" w:hAnsi="Arial" w:cs="Arial"/>
              <w:b/>
              <w:bCs/>
              <w:sz w:val="20"/>
              <w:szCs w:val="20"/>
              <w:shd w:val="clear" w:color="auto" w:fill="FFFFFF"/>
            </w:rPr>
            <w:t>Tööandjate Keskliit</w:t>
          </w:r>
        </w:sdtContent>
      </w:sdt>
      <w:r w:rsidR="00107B1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registrikood </w:t>
      </w:r>
      <w:sdt>
        <w:sdtPr>
          <w:rPr>
            <w:rFonts w:ascii="Arial" w:hAnsi="Arial" w:cs="Arial"/>
            <w:color w:val="auto"/>
            <w:sz w:val="20"/>
            <w:szCs w:val="20"/>
            <w:shd w:val="clear" w:color="auto" w:fill="FFFFFF"/>
          </w:rPr>
          <w:id w:val="504922385"/>
          <w:placeholder>
            <w:docPart w:val="9AA80A5F5E7743F4A69674D2262B0D59"/>
          </w:placeholder>
        </w:sdtPr>
        <w:sdtEndPr/>
        <w:sdtContent>
          <w:r w:rsidR="009477BB" w:rsidRPr="0002134E">
            <w:rPr>
              <w:rFonts w:ascii="Arial" w:hAnsi="Arial" w:cs="Arial"/>
              <w:color w:val="auto"/>
              <w:sz w:val="20"/>
              <w:szCs w:val="20"/>
              <w:shd w:val="clear" w:color="auto" w:fill="FFFFFF"/>
            </w:rPr>
            <w:t>80036271</w:t>
          </w:r>
        </w:sdtContent>
      </w:sdt>
      <w:r w:rsidR="00107B1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asukoht </w:t>
      </w:r>
      <w:sdt>
        <w:sdtPr>
          <w:rPr>
            <w:rFonts w:ascii="Arial" w:hAnsi="Arial" w:cs="Arial"/>
            <w:color w:val="auto"/>
            <w:sz w:val="20"/>
            <w:szCs w:val="20"/>
            <w:shd w:val="clear" w:color="auto" w:fill="FFFFFF"/>
          </w:rPr>
          <w:id w:val="504922389"/>
          <w:placeholder>
            <w:docPart w:val="8725F2F68760466697468E1040643B72"/>
          </w:placeholder>
        </w:sdtPr>
        <w:sdtEndPr/>
        <w:sdtContent>
          <w:r w:rsidR="009477BB" w:rsidRPr="0002134E">
            <w:rPr>
              <w:rFonts w:ascii="Arial" w:hAnsi="Arial" w:cs="Arial"/>
              <w:sz w:val="20"/>
              <w:szCs w:val="20"/>
              <w:shd w:val="clear" w:color="auto" w:fill="FFFFFF"/>
            </w:rPr>
            <w:t>Kiriku tn 6, 10130</w:t>
          </w:r>
          <w:r w:rsidR="00107B10" w:rsidRPr="0002134E">
            <w:rPr>
              <w:rFonts w:ascii="Arial" w:hAnsi="Arial" w:cs="Arial"/>
              <w:sz w:val="20"/>
              <w:szCs w:val="20"/>
              <w:shd w:val="clear" w:color="auto" w:fill="FFFFFF"/>
            </w:rPr>
            <w:t xml:space="preserve"> Tallinn</w:t>
          </w:r>
        </w:sdtContent>
      </w:sdt>
      <w:r w:rsidR="00107B1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keda esindab </w:t>
      </w:r>
      <w:r w:rsidR="009477BB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juhatuse liige Arto Aas </w:t>
      </w:r>
      <w:r w:rsidR="00107B10" w:rsidRPr="0002134E">
        <w:rPr>
          <w:rFonts w:ascii="Arial" w:hAnsi="Arial" w:cs="Arial"/>
          <w:sz w:val="20"/>
          <w:szCs w:val="20"/>
          <w:shd w:val="clear" w:color="auto" w:fill="FFFFFF"/>
        </w:rPr>
        <w:t>(edaspidi nimetatud „</w:t>
      </w:r>
      <w:r w:rsidR="009477BB" w:rsidRPr="0002134E">
        <w:rPr>
          <w:rFonts w:ascii="Arial" w:hAnsi="Arial" w:cs="Arial"/>
          <w:sz w:val="20"/>
          <w:szCs w:val="20"/>
          <w:shd w:val="clear" w:color="auto" w:fill="FFFFFF"/>
        </w:rPr>
        <w:t>tööandjate keskliit</w:t>
      </w:r>
      <w:r w:rsidR="00107B10" w:rsidRPr="0002134E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2505DD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); </w:t>
      </w:r>
    </w:p>
    <w:p w14:paraId="0C5336F2" w14:textId="77777777" w:rsidR="009477BB" w:rsidRPr="0002134E" w:rsidRDefault="009477BB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ED0EAFF" w14:textId="49179D1A" w:rsidR="00107B10" w:rsidRPr="0002134E" w:rsidRDefault="00107B10" w:rsidP="00107B10">
      <w:pPr>
        <w:pStyle w:val="Normaallaadveeb"/>
        <w:spacing w:before="0" w:beforeAutospacing="0" w:after="0" w:afterAutospacing="0"/>
        <w:ind w:left="11"/>
        <w:jc w:val="both"/>
        <w:rPr>
          <w:rStyle w:val="Kohatitetekst"/>
          <w:rFonts w:ascii="Arial" w:hAnsi="Arial" w:cs="Arial"/>
          <w:color w:val="auto"/>
          <w:sz w:val="20"/>
          <w:szCs w:val="20"/>
        </w:rPr>
      </w:pPr>
      <w:r w:rsidRPr="0002134E">
        <w:rPr>
          <w:rStyle w:val="Kohatitetekst"/>
          <w:rFonts w:ascii="Arial" w:hAnsi="Arial" w:cs="Arial"/>
          <w:color w:val="auto"/>
          <w:sz w:val="20"/>
          <w:szCs w:val="20"/>
        </w:rPr>
        <w:t>edaspidi koos nimetatud „pooled“ ja eraldi „pool“,</w:t>
      </w:r>
    </w:p>
    <w:p w14:paraId="207F3BB3" w14:textId="4C2209CF" w:rsidR="008D17DB" w:rsidRPr="0002134E" w:rsidRDefault="008D17DB" w:rsidP="008D17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</w:pPr>
    </w:p>
    <w:p w14:paraId="6012A78B" w14:textId="77777777" w:rsidR="008D17DB" w:rsidRPr="0002134E" w:rsidRDefault="008D17DB" w:rsidP="008D17DB">
      <w:pPr>
        <w:pStyle w:val="Normaallaadveeb"/>
        <w:spacing w:before="0" w:beforeAutospacing="0" w:after="0" w:afterAutospacing="0"/>
        <w:ind w:left="11"/>
        <w:jc w:val="both"/>
        <w:rPr>
          <w:rFonts w:ascii="Arial" w:hAnsi="Arial" w:cs="Arial"/>
          <w:sz w:val="20"/>
          <w:szCs w:val="20"/>
        </w:rPr>
      </w:pPr>
      <w:r w:rsidRPr="0002134E">
        <w:rPr>
          <w:rFonts w:ascii="Arial" w:hAnsi="Arial" w:cs="Arial"/>
          <w:sz w:val="20"/>
          <w:szCs w:val="20"/>
        </w:rPr>
        <w:t xml:space="preserve">seades eesmärgiks, et: </w:t>
      </w:r>
    </w:p>
    <w:p w14:paraId="46B2719D" w14:textId="77777777" w:rsidR="008D17DB" w:rsidRPr="0002134E" w:rsidRDefault="008D17DB" w:rsidP="008D17DB">
      <w:pPr>
        <w:pStyle w:val="Normaallaadveeb"/>
        <w:spacing w:before="0" w:beforeAutospacing="0" w:after="0" w:afterAutospacing="0"/>
        <w:ind w:left="11"/>
        <w:jc w:val="both"/>
        <w:rPr>
          <w:rFonts w:ascii="Arial" w:hAnsi="Arial" w:cs="Arial"/>
          <w:color w:val="auto"/>
          <w:sz w:val="20"/>
          <w:szCs w:val="20"/>
        </w:rPr>
      </w:pPr>
    </w:p>
    <w:p w14:paraId="46BD6003" w14:textId="34FE432B" w:rsidR="008D17DB" w:rsidRPr="0002134E" w:rsidRDefault="008D17DB" w:rsidP="00E177F8">
      <w:pPr>
        <w:pStyle w:val="Loendilik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02134E">
        <w:rPr>
          <w:rFonts w:ascii="Arial" w:hAnsi="Arial" w:cs="Arial"/>
          <w:sz w:val="20"/>
          <w:szCs w:val="20"/>
        </w:rPr>
        <w:t>tööõigus pakuks töötajatele piisavat kaitset ja ohutut töökeskkonda, kuid oleks tööandjate konkurentsivõime säilitamiseks piisavalt paindlik;</w:t>
      </w:r>
    </w:p>
    <w:p w14:paraId="6A1933F8" w14:textId="2F38289E" w:rsidR="008D17DB" w:rsidRPr="0002134E" w:rsidRDefault="008D6F97" w:rsidP="008D17DB">
      <w:pPr>
        <w:pStyle w:val="Loendilik"/>
        <w:numPr>
          <w:ilvl w:val="0"/>
          <w:numId w:val="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jae</w:t>
      </w:r>
      <w:r w:rsidR="008D17DB" w:rsidRPr="0002134E">
        <w:rPr>
          <w:rFonts w:ascii="Arial" w:hAnsi="Arial" w:cs="Arial"/>
          <w:sz w:val="20"/>
          <w:szCs w:val="20"/>
        </w:rPr>
        <w:t xml:space="preserve">kaubandussektoris kasutataks vähem võlaõiguslike lepinguid, mida on seni kasutatud tööaja paindlikkuse suurendamiseks, ja nende asemel rohkem töölepinguid; </w:t>
      </w:r>
    </w:p>
    <w:p w14:paraId="63EBABF9" w14:textId="621DE76A" w:rsidR="008D17DB" w:rsidRPr="0002134E" w:rsidRDefault="008D17DB" w:rsidP="008D17DB">
      <w:pPr>
        <w:pStyle w:val="Normaallaadveeb"/>
        <w:spacing w:before="0" w:beforeAutospacing="0" w:after="0" w:afterAutospacing="0"/>
        <w:ind w:left="11"/>
        <w:jc w:val="both"/>
        <w:rPr>
          <w:rStyle w:val="Kohatitetekst"/>
          <w:rFonts w:ascii="Arial" w:hAnsi="Arial" w:cs="Arial"/>
          <w:color w:val="auto"/>
          <w:sz w:val="20"/>
          <w:szCs w:val="20"/>
        </w:rPr>
      </w:pPr>
      <w:r w:rsidRPr="0002134E">
        <w:rPr>
          <w:rStyle w:val="Kohatitetekst"/>
          <w:rFonts w:ascii="Arial" w:hAnsi="Arial" w:cs="Arial"/>
          <w:color w:val="auto"/>
          <w:sz w:val="20"/>
          <w:szCs w:val="20"/>
        </w:rPr>
        <w:t>ja võttes arvesse, et</w:t>
      </w:r>
      <w:r w:rsidR="007374C2">
        <w:rPr>
          <w:rStyle w:val="Kohatitetekst"/>
          <w:rFonts w:ascii="Arial" w:hAnsi="Arial" w:cs="Arial"/>
          <w:color w:val="auto"/>
          <w:sz w:val="20"/>
          <w:szCs w:val="20"/>
        </w:rPr>
        <w:t>:</w:t>
      </w:r>
    </w:p>
    <w:p w14:paraId="63316B76" w14:textId="77777777" w:rsidR="008D17DB" w:rsidRPr="0002134E" w:rsidRDefault="008D17DB" w:rsidP="008D17DB">
      <w:pPr>
        <w:pStyle w:val="Normaallaadveeb"/>
        <w:spacing w:before="0" w:beforeAutospacing="0" w:after="0" w:afterAutospacing="0"/>
        <w:ind w:left="11"/>
        <w:jc w:val="both"/>
        <w:rPr>
          <w:rStyle w:val="Kohatitetekst"/>
          <w:rFonts w:ascii="Arial" w:hAnsi="Arial" w:cs="Arial"/>
          <w:color w:val="auto"/>
          <w:sz w:val="20"/>
          <w:szCs w:val="20"/>
        </w:rPr>
      </w:pPr>
    </w:p>
    <w:p w14:paraId="79F47F4E" w14:textId="77777777" w:rsidR="008D17DB" w:rsidRPr="0002134E" w:rsidRDefault="008D17DB" w:rsidP="008D17DB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rPr>
          <w:rStyle w:val="Kohatitetekst"/>
          <w:rFonts w:ascii="Arial" w:hAnsi="Arial" w:cs="Arial"/>
          <w:color w:val="auto"/>
          <w:sz w:val="20"/>
          <w:szCs w:val="20"/>
        </w:rPr>
      </w:pPr>
      <w:r w:rsidRPr="0002134E">
        <w:rPr>
          <w:rFonts w:ascii="Arial" w:hAnsi="Arial" w:cs="Arial"/>
          <w:sz w:val="20"/>
          <w:szCs w:val="20"/>
        </w:rPr>
        <w:t xml:space="preserve">vastavalt heale tavale kujundavad tööõigust töötajate ja tööandjate esindajad koostöös riigiga ja Vabariigi Valitsuse tegevusprogrammi punkt 3.43 sätestab, et koostöös tööandjate ja ametiühingutega jätkatakse kaasaegse töösuhete regulatsiooni loomist; </w:t>
      </w:r>
    </w:p>
    <w:p w14:paraId="33C4D3B0" w14:textId="39B89557" w:rsidR="008D17DB" w:rsidRPr="0002134E" w:rsidRDefault="008D17DB" w:rsidP="008D17DB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rPr>
          <w:rStyle w:val="Kohatitetekst"/>
          <w:rFonts w:ascii="Arial" w:hAnsi="Arial" w:cs="Arial"/>
          <w:color w:val="auto"/>
          <w:sz w:val="20"/>
          <w:szCs w:val="20"/>
        </w:rPr>
      </w:pPr>
      <w:r w:rsidRPr="0002134E">
        <w:rPr>
          <w:rStyle w:val="Kohatitetekst"/>
          <w:rFonts w:ascii="Arial" w:hAnsi="Arial" w:cs="Arial"/>
          <w:color w:val="auto"/>
          <w:sz w:val="20"/>
          <w:szCs w:val="20"/>
        </w:rPr>
        <w:t xml:space="preserve">pooled on pidanud läbirääkimisi tööõiguse paindlikumaks muutmiseks ja soovivad üheskoos piloteerida jaekaubandussektoris muutuvtunni kokkulepete kasutamist ja on jõudnud piloodi tingimustes kokkuleppele; </w:t>
      </w:r>
    </w:p>
    <w:p w14:paraId="7859B2FF" w14:textId="469137BA" w:rsidR="00021178" w:rsidRPr="0002134E" w:rsidRDefault="008D17DB" w:rsidP="00021178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rPr>
          <w:rStyle w:val="Kohatitetekst"/>
          <w:rFonts w:ascii="Arial" w:hAnsi="Arial" w:cs="Arial"/>
          <w:color w:val="000000"/>
          <w:sz w:val="20"/>
          <w:szCs w:val="20"/>
        </w:rPr>
      </w:pPr>
      <w:r w:rsidRPr="0002134E">
        <w:rPr>
          <w:rFonts w:ascii="Arial" w:hAnsi="Arial" w:cs="Arial"/>
          <w:sz w:val="20"/>
          <w:szCs w:val="20"/>
        </w:rPr>
        <w:t xml:space="preserve">pooled soovivad kokku leppida edasistes tegevustes, mis on vajalikud muutuvtunni kokkulepete piloodi rakendamiseks; </w:t>
      </w:r>
    </w:p>
    <w:p w14:paraId="0B2D76D2" w14:textId="498EC065" w:rsidR="00F25DEB" w:rsidRPr="0002134E" w:rsidRDefault="00F25DEB" w:rsidP="00107B10">
      <w:pPr>
        <w:pStyle w:val="Normaallaadveeb"/>
        <w:spacing w:before="0" w:beforeAutospacing="0" w:after="0" w:afterAutospacing="0"/>
        <w:ind w:left="11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14:paraId="00A59FBF" w14:textId="4A56C9F6" w:rsidR="00107B10" w:rsidRPr="0002134E" w:rsidRDefault="000C4202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sz w:val="20"/>
          <w:szCs w:val="20"/>
          <w:shd w:val="clear" w:color="auto" w:fill="FFFFFF"/>
        </w:rPr>
        <w:t>on p</w:t>
      </w:r>
      <w:r w:rsidR="00A42DCB" w:rsidRPr="0002134E">
        <w:rPr>
          <w:rFonts w:ascii="Arial" w:hAnsi="Arial" w:cs="Arial"/>
          <w:sz w:val="20"/>
          <w:szCs w:val="20"/>
          <w:shd w:val="clear" w:color="auto" w:fill="FFFFFF"/>
        </w:rPr>
        <w:t xml:space="preserve">ooled kokku leppinud alljärgnevas: </w:t>
      </w:r>
    </w:p>
    <w:p w14:paraId="54D69E50" w14:textId="488446F1" w:rsidR="00A42DCB" w:rsidRPr="0002134E" w:rsidRDefault="00A42DCB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5A26A43" w14:textId="77777777" w:rsidR="00A42DCB" w:rsidRPr="0002134E" w:rsidRDefault="00A42DCB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39DBD06" w14:textId="443F986C" w:rsidR="000C4202" w:rsidRPr="0002134E" w:rsidRDefault="000C4202" w:rsidP="000C4202">
      <w:pPr>
        <w:pStyle w:val="Normaallaadve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>Pooled tunnustavad ühiselt soovi muuta</w:t>
      </w:r>
      <w:r w:rsidR="00B3597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tähtajaliselt</w:t>
      </w:r>
      <w:r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töölepingu seadust ja </w:t>
      </w:r>
      <w:r w:rsidR="0028476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viia </w:t>
      </w:r>
      <w:r w:rsidR="00675AF2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>jae</w:t>
      </w:r>
      <w:r w:rsidR="00B3597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kaubandussektoris läbi </w:t>
      </w:r>
      <w:r w:rsidR="0028476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>muutuvtunni</w:t>
      </w:r>
      <w:r w:rsidR="00963A86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kokkulepete</w:t>
      </w:r>
      <w:r w:rsidR="0028476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piloot </w:t>
      </w:r>
      <w:r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vastavalt lisas </w:t>
      </w:r>
      <w:r w:rsidR="00284760"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1 </w:t>
      </w:r>
      <w:r w:rsidRPr="0002134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toodud tingimustele. </w:t>
      </w:r>
    </w:p>
    <w:p w14:paraId="089B254D" w14:textId="0A1663F3" w:rsidR="00284760" w:rsidRPr="0002134E" w:rsidRDefault="00B24E93" w:rsidP="009C463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Ministeerium koostab muutuvtunni</w:t>
      </w:r>
      <w:r w:rsidR="001D4BEA" w:rsidRPr="0002134E">
        <w:rPr>
          <w:color w:val="auto"/>
          <w:sz w:val="20"/>
          <w:szCs w:val="20"/>
        </w:rPr>
        <w:t xml:space="preserve"> kokkulepete</w:t>
      </w:r>
      <w:r w:rsidRPr="0002134E">
        <w:rPr>
          <w:color w:val="auto"/>
          <w:sz w:val="20"/>
          <w:szCs w:val="20"/>
        </w:rPr>
        <w:t xml:space="preserve"> piloodi </w:t>
      </w:r>
      <w:r w:rsidR="00212481" w:rsidRPr="0002134E">
        <w:rPr>
          <w:color w:val="auto"/>
          <w:sz w:val="20"/>
          <w:szCs w:val="20"/>
        </w:rPr>
        <w:t>r</w:t>
      </w:r>
      <w:r w:rsidRPr="0002134E">
        <w:rPr>
          <w:color w:val="auto"/>
          <w:sz w:val="20"/>
          <w:szCs w:val="20"/>
        </w:rPr>
        <w:t xml:space="preserve">akendamiseks töölepingu seaduse muutmise </w:t>
      </w:r>
      <w:r w:rsidR="00E24FEA" w:rsidRPr="0002134E">
        <w:rPr>
          <w:color w:val="auto"/>
          <w:sz w:val="20"/>
          <w:szCs w:val="20"/>
        </w:rPr>
        <w:t xml:space="preserve">seaduse </w:t>
      </w:r>
      <w:r w:rsidRPr="0002134E">
        <w:rPr>
          <w:color w:val="auto"/>
          <w:sz w:val="20"/>
          <w:szCs w:val="20"/>
        </w:rPr>
        <w:t>eelnõu</w:t>
      </w:r>
      <w:r w:rsidR="004D74A0" w:rsidRPr="0002134E">
        <w:rPr>
          <w:color w:val="auto"/>
          <w:sz w:val="20"/>
          <w:szCs w:val="20"/>
        </w:rPr>
        <w:t xml:space="preserve"> (edaspidi „eelnõu“</w:t>
      </w:r>
      <w:r w:rsidR="00284760" w:rsidRPr="0002134E">
        <w:rPr>
          <w:color w:val="auto"/>
          <w:sz w:val="20"/>
          <w:szCs w:val="20"/>
        </w:rPr>
        <w:t>)</w:t>
      </w:r>
      <w:r w:rsidRPr="0002134E">
        <w:rPr>
          <w:color w:val="auto"/>
          <w:sz w:val="20"/>
          <w:szCs w:val="20"/>
        </w:rPr>
        <w:t xml:space="preserve"> ning esitab selle kokkuleppe teistele pooltele kooskõlastamiseks.</w:t>
      </w:r>
    </w:p>
    <w:p w14:paraId="7383C841" w14:textId="53D8BDB8" w:rsidR="00B24E93" w:rsidRPr="0002134E" w:rsidRDefault="004D74A0" w:rsidP="009C463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Ministeerium tagab eelnõu menetlemise kiireimal võimalikul viisil </w:t>
      </w:r>
      <w:r w:rsidR="008E7E60" w:rsidRPr="0002134E">
        <w:rPr>
          <w:color w:val="auto"/>
          <w:sz w:val="20"/>
          <w:szCs w:val="20"/>
        </w:rPr>
        <w:t xml:space="preserve">lähtudes eelnõude menetlemise regulatsioonist </w:t>
      </w:r>
      <w:r w:rsidRPr="0002134E">
        <w:rPr>
          <w:color w:val="auto"/>
          <w:sz w:val="20"/>
          <w:szCs w:val="20"/>
        </w:rPr>
        <w:t>ning osaleb</w:t>
      </w:r>
      <w:r w:rsidR="00284760" w:rsidRPr="0002134E">
        <w:rPr>
          <w:color w:val="auto"/>
          <w:sz w:val="20"/>
          <w:szCs w:val="20"/>
        </w:rPr>
        <w:t xml:space="preserve"> eelnõu menetlemisel </w:t>
      </w:r>
      <w:r w:rsidR="00E24FEA" w:rsidRPr="0002134E">
        <w:rPr>
          <w:color w:val="auto"/>
          <w:sz w:val="20"/>
          <w:szCs w:val="20"/>
        </w:rPr>
        <w:t xml:space="preserve">valitsuses ja </w:t>
      </w:r>
      <w:r w:rsidR="00284760" w:rsidRPr="0002134E">
        <w:rPr>
          <w:color w:val="auto"/>
          <w:sz w:val="20"/>
          <w:szCs w:val="20"/>
        </w:rPr>
        <w:t>riigikogus,</w:t>
      </w:r>
      <w:r w:rsidRPr="0002134E">
        <w:rPr>
          <w:color w:val="auto"/>
          <w:sz w:val="20"/>
          <w:szCs w:val="20"/>
        </w:rPr>
        <w:t xml:space="preserve"> kaasates teisi kokkuleppe pooli eelnõu menetlemisse vastavalt </w:t>
      </w:r>
      <w:r w:rsidR="00FE6AAF" w:rsidRPr="0002134E">
        <w:rPr>
          <w:color w:val="auto"/>
          <w:sz w:val="20"/>
          <w:szCs w:val="20"/>
        </w:rPr>
        <w:t xml:space="preserve">võimalusele, </w:t>
      </w:r>
      <w:r w:rsidRPr="0002134E">
        <w:rPr>
          <w:color w:val="auto"/>
          <w:sz w:val="20"/>
          <w:szCs w:val="20"/>
        </w:rPr>
        <w:t xml:space="preserve">vajadusele ja poolte soovidele. </w:t>
      </w:r>
    </w:p>
    <w:p w14:paraId="1933A783" w14:textId="0BE49136" w:rsidR="004D74A0" w:rsidRPr="0002134E" w:rsidRDefault="006A36F4" w:rsidP="009C463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Pooled </w:t>
      </w:r>
      <w:r w:rsidR="004D74A0" w:rsidRPr="0002134E">
        <w:rPr>
          <w:color w:val="auto"/>
          <w:sz w:val="20"/>
          <w:szCs w:val="20"/>
        </w:rPr>
        <w:t xml:space="preserve">aitavad eelnõu </w:t>
      </w:r>
      <w:r w:rsidR="003B2C38" w:rsidRPr="0002134E">
        <w:rPr>
          <w:color w:val="auto"/>
          <w:sz w:val="20"/>
          <w:szCs w:val="20"/>
        </w:rPr>
        <w:t xml:space="preserve">koostamisele, </w:t>
      </w:r>
      <w:r w:rsidR="004D74A0" w:rsidRPr="0002134E">
        <w:rPr>
          <w:color w:val="auto"/>
          <w:sz w:val="20"/>
          <w:szCs w:val="20"/>
        </w:rPr>
        <w:t>kooskõlastamisele</w:t>
      </w:r>
      <w:r w:rsidR="003A4F94" w:rsidRPr="0002134E">
        <w:rPr>
          <w:color w:val="auto"/>
          <w:sz w:val="20"/>
          <w:szCs w:val="20"/>
        </w:rPr>
        <w:t xml:space="preserve">, </w:t>
      </w:r>
      <w:r w:rsidR="004D74A0" w:rsidRPr="0002134E">
        <w:rPr>
          <w:color w:val="auto"/>
          <w:sz w:val="20"/>
          <w:szCs w:val="20"/>
        </w:rPr>
        <w:t>vastuvõtmisele</w:t>
      </w:r>
      <w:r w:rsidR="003A4F94" w:rsidRPr="0002134E">
        <w:rPr>
          <w:color w:val="auto"/>
          <w:sz w:val="20"/>
          <w:szCs w:val="20"/>
        </w:rPr>
        <w:t xml:space="preserve">, jõustumisele ja rakendumisele </w:t>
      </w:r>
      <w:r w:rsidR="00284760" w:rsidRPr="0002134E">
        <w:rPr>
          <w:color w:val="auto"/>
          <w:sz w:val="20"/>
          <w:szCs w:val="20"/>
        </w:rPr>
        <w:t xml:space="preserve">enda pädevuse ja võimaluste piirides </w:t>
      </w:r>
      <w:r w:rsidR="00F34CA6" w:rsidRPr="0002134E">
        <w:rPr>
          <w:color w:val="auto"/>
          <w:sz w:val="20"/>
          <w:szCs w:val="20"/>
        </w:rPr>
        <w:t xml:space="preserve">igakülgselt </w:t>
      </w:r>
      <w:r w:rsidR="004D74A0" w:rsidRPr="0002134E">
        <w:rPr>
          <w:color w:val="auto"/>
          <w:sz w:val="20"/>
          <w:szCs w:val="20"/>
        </w:rPr>
        <w:t xml:space="preserve">kaasa järgides hea usu põhimõtteid. </w:t>
      </w:r>
    </w:p>
    <w:p w14:paraId="3B198E4D" w14:textId="602CA3D2" w:rsidR="00D02218" w:rsidRPr="0002134E" w:rsidRDefault="00D02218" w:rsidP="009C463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Kui eelnõu </w:t>
      </w:r>
      <w:r w:rsidR="003B2C38" w:rsidRPr="0002134E">
        <w:rPr>
          <w:color w:val="auto"/>
          <w:sz w:val="20"/>
          <w:szCs w:val="20"/>
        </w:rPr>
        <w:t>menetlemise</w:t>
      </w:r>
      <w:r w:rsidRPr="0002134E">
        <w:rPr>
          <w:color w:val="auto"/>
          <w:sz w:val="20"/>
          <w:szCs w:val="20"/>
        </w:rPr>
        <w:t xml:space="preserve"> käigus esita</w:t>
      </w:r>
      <w:r w:rsidR="00190BFF" w:rsidRPr="0002134E">
        <w:rPr>
          <w:color w:val="auto"/>
          <w:sz w:val="20"/>
          <w:szCs w:val="20"/>
        </w:rPr>
        <w:t>vad</w:t>
      </w:r>
      <w:r w:rsidR="00963A86" w:rsidRPr="0002134E">
        <w:rPr>
          <w:color w:val="auto"/>
          <w:sz w:val="20"/>
          <w:szCs w:val="20"/>
        </w:rPr>
        <w:t xml:space="preserve"> teised ministeeriumid või kolmandad osapooled </w:t>
      </w:r>
      <w:r w:rsidRPr="0002134E">
        <w:rPr>
          <w:color w:val="auto"/>
          <w:sz w:val="20"/>
          <w:szCs w:val="20"/>
        </w:rPr>
        <w:t xml:space="preserve">ettepanekuid piloodi tingimuste muutmiseks, arutatakse neid ühiselt ning lepitakse kokku edasistes tegevustes. </w:t>
      </w:r>
    </w:p>
    <w:p w14:paraId="31164ABF" w14:textId="55F84CD2" w:rsidR="00C92B72" w:rsidRPr="0002134E" w:rsidRDefault="00284760" w:rsidP="009C463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Muutuvtunni</w:t>
      </w:r>
      <w:r w:rsidR="001D4BEA" w:rsidRPr="0002134E">
        <w:rPr>
          <w:color w:val="auto"/>
          <w:sz w:val="20"/>
          <w:szCs w:val="20"/>
        </w:rPr>
        <w:t xml:space="preserve"> kokkulepete</w:t>
      </w:r>
      <w:r w:rsidRPr="0002134E">
        <w:rPr>
          <w:color w:val="auto"/>
          <w:sz w:val="20"/>
          <w:szCs w:val="20"/>
        </w:rPr>
        <w:t xml:space="preserve"> piloodi</w:t>
      </w:r>
      <w:r w:rsidR="005122F0" w:rsidRPr="0002134E">
        <w:rPr>
          <w:color w:val="auto"/>
          <w:sz w:val="20"/>
          <w:szCs w:val="20"/>
        </w:rPr>
        <w:t xml:space="preserve"> mõjude hindamise </w:t>
      </w:r>
      <w:r w:rsidR="00F74358" w:rsidRPr="0002134E">
        <w:rPr>
          <w:color w:val="auto"/>
          <w:sz w:val="20"/>
          <w:szCs w:val="20"/>
        </w:rPr>
        <w:t xml:space="preserve">esialgne </w:t>
      </w:r>
      <w:r w:rsidR="005122F0" w:rsidRPr="0002134E">
        <w:rPr>
          <w:color w:val="auto"/>
          <w:sz w:val="20"/>
          <w:szCs w:val="20"/>
        </w:rPr>
        <w:t xml:space="preserve">kava on toodud kokkuleppe lisas 2. Pooled lepivad täpsema mõjude hindamise kava kokku edasiste läbirääkimiste käigus. </w:t>
      </w:r>
    </w:p>
    <w:p w14:paraId="31A7F3D3" w14:textId="615A3B44" w:rsidR="00190BFF" w:rsidRPr="0002134E" w:rsidRDefault="00190BFF" w:rsidP="00190BF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Tööinspektsioon teostab piloodi jooksul järelevalvet muutuvtundidega kokkulepete üle.</w:t>
      </w:r>
    </w:p>
    <w:p w14:paraId="5173B588" w14:textId="06489E8E" w:rsidR="00D67B4F" w:rsidRPr="00D67B4F" w:rsidRDefault="00F42865" w:rsidP="00D67B4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lastRenderedPageBreak/>
        <w:t xml:space="preserve">Muutuvtunni kokkulepete sõlmimise võimalus </w:t>
      </w:r>
      <w:r w:rsidR="002505DD" w:rsidRPr="0002134E">
        <w:rPr>
          <w:color w:val="auto"/>
          <w:sz w:val="20"/>
          <w:szCs w:val="20"/>
        </w:rPr>
        <w:t>kehtib</w:t>
      </w:r>
      <w:r w:rsidRPr="0002134E">
        <w:rPr>
          <w:color w:val="auto"/>
          <w:sz w:val="20"/>
          <w:szCs w:val="20"/>
        </w:rPr>
        <w:t xml:space="preserve"> alates</w:t>
      </w:r>
      <w:r w:rsidR="00D67B4F">
        <w:rPr>
          <w:color w:val="auto"/>
          <w:sz w:val="20"/>
          <w:szCs w:val="20"/>
        </w:rPr>
        <w:t xml:space="preserve"> töölepingu seaduses piloodi rakendamiseks tehtud muudatuste</w:t>
      </w:r>
      <w:r w:rsidR="00190BFF" w:rsidRPr="0002134E">
        <w:rPr>
          <w:color w:val="auto"/>
          <w:sz w:val="20"/>
          <w:szCs w:val="20"/>
        </w:rPr>
        <w:t xml:space="preserve"> </w:t>
      </w:r>
      <w:r w:rsidRPr="0002134E">
        <w:rPr>
          <w:color w:val="auto"/>
          <w:sz w:val="20"/>
          <w:szCs w:val="20"/>
        </w:rPr>
        <w:t xml:space="preserve">jõustumisest kaks ja pool aastat. </w:t>
      </w:r>
    </w:p>
    <w:p w14:paraId="3FD29A39" w14:textId="32E6C06C" w:rsidR="005122F0" w:rsidRPr="0002134E" w:rsidRDefault="005122F0" w:rsidP="009C463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Pooled kohustuvad enne </w:t>
      </w:r>
      <w:r w:rsidR="002D2CF4" w:rsidRPr="0002134E">
        <w:rPr>
          <w:color w:val="auto"/>
          <w:sz w:val="20"/>
          <w:szCs w:val="20"/>
        </w:rPr>
        <w:t xml:space="preserve">käesoleva </w:t>
      </w:r>
      <w:r w:rsidR="00EB3608" w:rsidRPr="0002134E">
        <w:rPr>
          <w:color w:val="auto"/>
          <w:sz w:val="20"/>
          <w:szCs w:val="20"/>
        </w:rPr>
        <w:t xml:space="preserve">kokkuleppe punktis 8 nimetatud </w:t>
      </w:r>
      <w:r w:rsidRPr="0002134E">
        <w:rPr>
          <w:color w:val="auto"/>
          <w:sz w:val="20"/>
          <w:szCs w:val="20"/>
        </w:rPr>
        <w:t>tähtaja lõppemist arutama ühiselt muutuvtunni</w:t>
      </w:r>
      <w:r w:rsidR="002D2CF4" w:rsidRPr="0002134E">
        <w:rPr>
          <w:color w:val="auto"/>
          <w:sz w:val="20"/>
          <w:szCs w:val="20"/>
        </w:rPr>
        <w:t xml:space="preserve"> </w:t>
      </w:r>
      <w:r w:rsidR="001D4BEA" w:rsidRPr="0002134E">
        <w:rPr>
          <w:color w:val="auto"/>
          <w:sz w:val="20"/>
          <w:szCs w:val="20"/>
        </w:rPr>
        <w:t>kokkulepete</w:t>
      </w:r>
      <w:r w:rsidRPr="0002134E">
        <w:rPr>
          <w:color w:val="auto"/>
          <w:sz w:val="20"/>
          <w:szCs w:val="20"/>
        </w:rPr>
        <w:t xml:space="preserve"> piloodi mõjusid. Arutelu tulemusel otsustatakse, kas teha valitsusele ja riigikogule ettepanek </w:t>
      </w:r>
      <w:r w:rsidR="002505DD" w:rsidRPr="0002134E">
        <w:rPr>
          <w:color w:val="auto"/>
          <w:sz w:val="20"/>
          <w:szCs w:val="20"/>
        </w:rPr>
        <w:t xml:space="preserve">pikendada, muuta või </w:t>
      </w:r>
      <w:r w:rsidRPr="0002134E">
        <w:rPr>
          <w:color w:val="auto"/>
          <w:sz w:val="20"/>
          <w:szCs w:val="20"/>
        </w:rPr>
        <w:t xml:space="preserve">laiendada </w:t>
      </w:r>
      <w:r w:rsidR="00452C9C" w:rsidRPr="0002134E">
        <w:rPr>
          <w:color w:val="auto"/>
          <w:sz w:val="20"/>
          <w:szCs w:val="20"/>
        </w:rPr>
        <w:t>muutuvtunni</w:t>
      </w:r>
      <w:r w:rsidR="001D4BEA" w:rsidRPr="0002134E">
        <w:rPr>
          <w:color w:val="auto"/>
          <w:sz w:val="20"/>
          <w:szCs w:val="20"/>
        </w:rPr>
        <w:t xml:space="preserve"> kokkulepete</w:t>
      </w:r>
      <w:r w:rsidR="00452C9C" w:rsidRPr="0002134E">
        <w:rPr>
          <w:color w:val="auto"/>
          <w:sz w:val="20"/>
          <w:szCs w:val="20"/>
        </w:rPr>
        <w:t xml:space="preserve"> sõlmimist teistele sektoritele ja/või </w:t>
      </w:r>
      <w:r w:rsidR="001308F3">
        <w:rPr>
          <w:color w:val="auto"/>
          <w:sz w:val="20"/>
          <w:szCs w:val="20"/>
        </w:rPr>
        <w:t xml:space="preserve">kehtestada see </w:t>
      </w:r>
      <w:r w:rsidR="00452C9C" w:rsidRPr="0002134E">
        <w:rPr>
          <w:color w:val="auto"/>
          <w:sz w:val="20"/>
          <w:szCs w:val="20"/>
        </w:rPr>
        <w:t xml:space="preserve">tähtajatuna. </w:t>
      </w:r>
    </w:p>
    <w:p w14:paraId="3C82FC7E" w14:textId="1DC4EC1F" w:rsidR="00F34CA6" w:rsidRPr="0002134E" w:rsidRDefault="00A20B8F" w:rsidP="008D17DB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Pooled </w:t>
      </w:r>
      <w:r w:rsidR="003D279E" w:rsidRPr="0002134E">
        <w:rPr>
          <w:color w:val="auto"/>
          <w:sz w:val="20"/>
          <w:szCs w:val="20"/>
        </w:rPr>
        <w:t xml:space="preserve">kohustuvad </w:t>
      </w:r>
      <w:r w:rsidRPr="0002134E">
        <w:rPr>
          <w:color w:val="auto"/>
          <w:sz w:val="20"/>
          <w:szCs w:val="20"/>
        </w:rPr>
        <w:t xml:space="preserve">vähemalt: </w:t>
      </w:r>
    </w:p>
    <w:p w14:paraId="1D10EBF7" w14:textId="77777777" w:rsidR="0089139B" w:rsidRPr="0002134E" w:rsidRDefault="00452C9C" w:rsidP="0089139B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k</w:t>
      </w:r>
      <w:r w:rsidR="00F34CA6" w:rsidRPr="0002134E">
        <w:rPr>
          <w:color w:val="auto"/>
          <w:sz w:val="20"/>
          <w:szCs w:val="20"/>
        </w:rPr>
        <w:t xml:space="preserve">äituma üksteise suhtes heas usus; </w:t>
      </w:r>
    </w:p>
    <w:p w14:paraId="65C52A49" w14:textId="0D0BE9B1" w:rsidR="00F34CA6" w:rsidRPr="0002134E" w:rsidRDefault="00452C9C" w:rsidP="00066060">
      <w:pPr>
        <w:pStyle w:val="Default"/>
        <w:numPr>
          <w:ilvl w:val="1"/>
          <w:numId w:val="1"/>
        </w:numPr>
        <w:tabs>
          <w:tab w:val="clear" w:pos="792"/>
          <w:tab w:val="num" w:pos="1418"/>
        </w:tabs>
        <w:ind w:left="1418" w:hanging="1058"/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k</w:t>
      </w:r>
      <w:r w:rsidR="00F34CA6" w:rsidRPr="0002134E">
        <w:rPr>
          <w:color w:val="auto"/>
          <w:sz w:val="20"/>
          <w:szCs w:val="20"/>
        </w:rPr>
        <w:t>üsimuste või probleemide korral esitama need esmajärjekorras kokkuleppe pooltele ühiseks arutamiseks ja lahendamiseks</w:t>
      </w:r>
      <w:r w:rsidRPr="0002134E">
        <w:rPr>
          <w:color w:val="auto"/>
          <w:sz w:val="20"/>
          <w:szCs w:val="20"/>
        </w:rPr>
        <w:t>;</w:t>
      </w:r>
    </w:p>
    <w:p w14:paraId="13762E2F" w14:textId="3428E6ED" w:rsidR="00BA523C" w:rsidRPr="0002134E" w:rsidRDefault="00452C9C" w:rsidP="00066060">
      <w:pPr>
        <w:pStyle w:val="Default"/>
        <w:numPr>
          <w:ilvl w:val="1"/>
          <w:numId w:val="1"/>
        </w:numPr>
        <w:tabs>
          <w:tab w:val="clear" w:pos="792"/>
          <w:tab w:val="num" w:pos="1418"/>
        </w:tabs>
        <w:ind w:left="1418" w:hanging="1058"/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e</w:t>
      </w:r>
      <w:r w:rsidR="00BA523C" w:rsidRPr="0002134E">
        <w:rPr>
          <w:color w:val="auto"/>
          <w:sz w:val="20"/>
          <w:szCs w:val="20"/>
        </w:rPr>
        <w:t xml:space="preserve">simesel võimalusel teavitama teisi kokkuleppe pooli, kui pooleni on jõudnud mis tahes info, mis võib </w:t>
      </w:r>
      <w:r w:rsidR="002F11E9" w:rsidRPr="0002134E">
        <w:rPr>
          <w:color w:val="auto"/>
          <w:sz w:val="20"/>
          <w:szCs w:val="20"/>
        </w:rPr>
        <w:t>negatiivselt mõjutada kokkuleppe eesmärgi täitmist</w:t>
      </w:r>
      <w:r w:rsidRPr="0002134E">
        <w:rPr>
          <w:color w:val="auto"/>
          <w:sz w:val="20"/>
          <w:szCs w:val="20"/>
        </w:rPr>
        <w:t xml:space="preserve">; </w:t>
      </w:r>
    </w:p>
    <w:p w14:paraId="0C51764A" w14:textId="77777777" w:rsidR="005D49F6" w:rsidRPr="0002134E" w:rsidRDefault="003D279E" w:rsidP="00066060">
      <w:pPr>
        <w:pStyle w:val="Default"/>
        <w:numPr>
          <w:ilvl w:val="1"/>
          <w:numId w:val="1"/>
        </w:numPr>
        <w:tabs>
          <w:tab w:val="clear" w:pos="792"/>
          <w:tab w:val="num" w:pos="1418"/>
        </w:tabs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kokkuleppe kehtivuse ajal andma selgitusi ja nõu </w:t>
      </w:r>
      <w:r w:rsidR="00C51F88" w:rsidRPr="0002134E">
        <w:rPr>
          <w:color w:val="auto"/>
          <w:sz w:val="20"/>
          <w:szCs w:val="20"/>
        </w:rPr>
        <w:t>vähemalt oma liidu või organisatsiooni</w:t>
      </w:r>
    </w:p>
    <w:p w14:paraId="60E8AC91" w14:textId="77777777" w:rsidR="005D49F6" w:rsidRPr="0002134E" w:rsidRDefault="00C51F88" w:rsidP="005D49F6">
      <w:pPr>
        <w:pStyle w:val="Default"/>
        <w:ind w:left="792" w:firstLine="624"/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liikmetele</w:t>
      </w:r>
      <w:r w:rsidR="003D279E" w:rsidRPr="0002134E">
        <w:rPr>
          <w:color w:val="auto"/>
          <w:sz w:val="20"/>
          <w:szCs w:val="20"/>
        </w:rPr>
        <w:t>, kes pöörduvad tema poole mis tahes küsimusega seoses muutuvtunni</w:t>
      </w:r>
    </w:p>
    <w:p w14:paraId="202FECFD" w14:textId="564CF1E4" w:rsidR="003D279E" w:rsidRPr="0002134E" w:rsidRDefault="001D4BEA" w:rsidP="005D49F6">
      <w:pPr>
        <w:pStyle w:val="Default"/>
        <w:ind w:left="792" w:firstLine="624"/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kokkulepete</w:t>
      </w:r>
      <w:r w:rsidR="003D279E" w:rsidRPr="0002134E">
        <w:rPr>
          <w:color w:val="auto"/>
          <w:sz w:val="20"/>
          <w:szCs w:val="20"/>
        </w:rPr>
        <w:t xml:space="preserve"> piloodiga</w:t>
      </w:r>
      <w:r w:rsidR="00C51F88" w:rsidRPr="0002134E">
        <w:rPr>
          <w:color w:val="auto"/>
          <w:sz w:val="20"/>
          <w:szCs w:val="20"/>
        </w:rPr>
        <w:t>.</w:t>
      </w:r>
    </w:p>
    <w:p w14:paraId="3F274C26" w14:textId="15C10344" w:rsidR="00132CCA" w:rsidRPr="0002134E" w:rsidRDefault="00F34CA6" w:rsidP="004F378B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Kokkuleppe täitmisega </w:t>
      </w:r>
      <w:r w:rsidR="00F91BB6" w:rsidRPr="0002134E">
        <w:rPr>
          <w:color w:val="auto"/>
          <w:sz w:val="20"/>
          <w:szCs w:val="20"/>
        </w:rPr>
        <w:t>tekkivad</w:t>
      </w:r>
      <w:r w:rsidRPr="0002134E">
        <w:rPr>
          <w:color w:val="auto"/>
          <w:sz w:val="20"/>
          <w:szCs w:val="20"/>
        </w:rPr>
        <w:t xml:space="preserve"> kulud kannab iga pool ise.</w:t>
      </w:r>
    </w:p>
    <w:p w14:paraId="2332458E" w14:textId="2CF1E500" w:rsidR="00F34CA6" w:rsidRPr="0002134E" w:rsidRDefault="00132CCA" w:rsidP="004F378B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Kokkuleppe osalised vastutavad kokkuleppes sätestatud eesmärkide saavutamise eest oma pädevuse piires.</w:t>
      </w:r>
      <w:r w:rsidR="00F34CA6" w:rsidRPr="0002134E">
        <w:rPr>
          <w:color w:val="auto"/>
          <w:sz w:val="20"/>
          <w:szCs w:val="20"/>
        </w:rPr>
        <w:t xml:space="preserve"> </w:t>
      </w:r>
    </w:p>
    <w:p w14:paraId="31AB02E3" w14:textId="10BD4AA3" w:rsidR="00042861" w:rsidRPr="0002134E" w:rsidRDefault="00042861" w:rsidP="00107B10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Pool</w:t>
      </w:r>
      <w:r w:rsidR="00B20BFC">
        <w:rPr>
          <w:color w:val="auto"/>
          <w:sz w:val="20"/>
          <w:szCs w:val="20"/>
        </w:rPr>
        <w:t>t</w:t>
      </w:r>
      <w:r w:rsidRPr="0002134E">
        <w:rPr>
          <w:color w:val="auto"/>
          <w:sz w:val="20"/>
          <w:szCs w:val="20"/>
        </w:rPr>
        <w:t xml:space="preserve">e </w:t>
      </w:r>
      <w:r w:rsidR="00107B10" w:rsidRPr="0002134E">
        <w:rPr>
          <w:color w:val="auto"/>
          <w:sz w:val="20"/>
          <w:szCs w:val="20"/>
        </w:rPr>
        <w:t>volitatud esindaja</w:t>
      </w:r>
      <w:r w:rsidR="00B20BFC">
        <w:rPr>
          <w:color w:val="auto"/>
          <w:sz w:val="20"/>
          <w:szCs w:val="20"/>
        </w:rPr>
        <w:t>te</w:t>
      </w:r>
      <w:r w:rsidR="00107B10" w:rsidRPr="0002134E">
        <w:rPr>
          <w:color w:val="auto"/>
          <w:sz w:val="20"/>
          <w:szCs w:val="20"/>
        </w:rPr>
        <w:t xml:space="preserve">ks </w:t>
      </w:r>
      <w:r w:rsidRPr="0002134E">
        <w:rPr>
          <w:color w:val="auto"/>
          <w:sz w:val="20"/>
          <w:szCs w:val="20"/>
        </w:rPr>
        <w:t>kokkuleppe</w:t>
      </w:r>
      <w:r w:rsidR="00107B10" w:rsidRPr="0002134E">
        <w:rPr>
          <w:color w:val="auto"/>
          <w:sz w:val="20"/>
          <w:szCs w:val="20"/>
        </w:rPr>
        <w:t xml:space="preserve"> täitmisega seotud küsimustes on</w:t>
      </w:r>
      <w:r w:rsidR="00AB2D85" w:rsidRPr="0002134E">
        <w:rPr>
          <w:color w:val="auto"/>
          <w:sz w:val="20"/>
          <w:szCs w:val="20"/>
        </w:rPr>
        <w:t xml:space="preserve">: </w:t>
      </w:r>
    </w:p>
    <w:p w14:paraId="123E9E9B" w14:textId="77B93725" w:rsidR="00042861" w:rsidRPr="0002134E" w:rsidRDefault="00042861" w:rsidP="00042861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sz w:val="20"/>
          <w:szCs w:val="20"/>
          <w:shd w:val="clear" w:color="auto" w:fill="FFFFFF"/>
        </w:rPr>
        <w:t>kaubandustöötajate ametiühing Elle Pütsepp</w:t>
      </w:r>
      <w:r w:rsidR="00F25DEB" w:rsidRPr="0002134E">
        <w:rPr>
          <w:sz w:val="20"/>
          <w:szCs w:val="20"/>
          <w:shd w:val="clear" w:color="auto" w:fill="FFFFFF"/>
        </w:rPr>
        <w:t>,</w:t>
      </w:r>
      <w:r w:rsidRPr="0002134E">
        <w:rPr>
          <w:sz w:val="20"/>
          <w:szCs w:val="20"/>
          <w:shd w:val="clear" w:color="auto" w:fill="FFFFFF"/>
        </w:rPr>
        <w:t xml:space="preserve"> </w:t>
      </w:r>
      <w:hyperlink r:id="rId6" w:history="1">
        <w:r w:rsidRPr="0002134E">
          <w:rPr>
            <w:rStyle w:val="Hperlink"/>
            <w:sz w:val="20"/>
            <w:szCs w:val="20"/>
            <w:shd w:val="clear" w:color="auto" w:fill="FFFFFF"/>
          </w:rPr>
          <w:t>elle.pytsepp@etka.ee</w:t>
        </w:r>
      </w:hyperlink>
      <w:r w:rsidR="00F25DEB" w:rsidRPr="0002134E">
        <w:rPr>
          <w:sz w:val="20"/>
          <w:szCs w:val="20"/>
          <w:shd w:val="clear" w:color="auto" w:fill="FFFFFF"/>
        </w:rPr>
        <w:t xml:space="preserve">; </w:t>
      </w:r>
    </w:p>
    <w:p w14:paraId="40CA50FF" w14:textId="6996B726" w:rsidR="00042861" w:rsidRPr="0002134E" w:rsidRDefault="00042861" w:rsidP="00042861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sz w:val="20"/>
          <w:szCs w:val="20"/>
          <w:shd w:val="clear" w:color="auto" w:fill="FFFFFF"/>
        </w:rPr>
        <w:t>kaupmeeste liit Nele Peil</w:t>
      </w:r>
      <w:r w:rsidR="00F25DEB" w:rsidRPr="0002134E">
        <w:rPr>
          <w:sz w:val="20"/>
          <w:szCs w:val="20"/>
          <w:shd w:val="clear" w:color="auto" w:fill="FFFFFF"/>
        </w:rPr>
        <w:t>,</w:t>
      </w:r>
      <w:r w:rsidRPr="0002134E">
        <w:rPr>
          <w:sz w:val="20"/>
          <w:szCs w:val="20"/>
          <w:shd w:val="clear" w:color="auto" w:fill="FFFFFF"/>
        </w:rPr>
        <w:t xml:space="preserve"> </w:t>
      </w:r>
      <w:hyperlink r:id="rId7" w:history="1">
        <w:r w:rsidR="00F25DEB" w:rsidRPr="0002134E">
          <w:rPr>
            <w:rStyle w:val="Hperlink"/>
            <w:sz w:val="20"/>
            <w:szCs w:val="20"/>
            <w:shd w:val="clear" w:color="auto" w:fill="FFFFFF"/>
          </w:rPr>
          <w:t>nele.peil@kaupmeesteliit.ee</w:t>
        </w:r>
      </w:hyperlink>
      <w:r w:rsidR="00F25DEB" w:rsidRPr="0002134E">
        <w:rPr>
          <w:sz w:val="20"/>
          <w:szCs w:val="20"/>
          <w:shd w:val="clear" w:color="auto" w:fill="FFFFFF"/>
        </w:rPr>
        <w:t xml:space="preserve">; </w:t>
      </w:r>
    </w:p>
    <w:p w14:paraId="362264D0" w14:textId="6EBE1F2E" w:rsidR="00F25DEB" w:rsidRPr="0002134E" w:rsidRDefault="00F25DEB" w:rsidP="00042861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sz w:val="20"/>
          <w:szCs w:val="20"/>
          <w:shd w:val="clear" w:color="auto" w:fill="FFFFFF"/>
        </w:rPr>
        <w:t>ministeeri</w:t>
      </w:r>
      <w:r w:rsidR="004F378B" w:rsidRPr="0002134E">
        <w:rPr>
          <w:sz w:val="20"/>
          <w:szCs w:val="20"/>
          <w:shd w:val="clear" w:color="auto" w:fill="FFFFFF"/>
        </w:rPr>
        <w:t>um</w:t>
      </w:r>
      <w:r w:rsidRPr="0002134E">
        <w:rPr>
          <w:sz w:val="20"/>
          <w:szCs w:val="20"/>
          <w:shd w:val="clear" w:color="auto" w:fill="FFFFFF"/>
        </w:rPr>
        <w:t xml:space="preserve"> Ulla Saar, </w:t>
      </w:r>
      <w:hyperlink r:id="rId8" w:history="1">
        <w:r w:rsidRPr="0002134E">
          <w:rPr>
            <w:rStyle w:val="Hperlink"/>
            <w:sz w:val="20"/>
            <w:szCs w:val="20"/>
            <w:shd w:val="clear" w:color="auto" w:fill="FFFFFF"/>
          </w:rPr>
          <w:t>ulla.saar@sm.ee</w:t>
        </w:r>
      </w:hyperlink>
      <w:r w:rsidRPr="0002134E">
        <w:rPr>
          <w:sz w:val="20"/>
          <w:szCs w:val="20"/>
          <w:shd w:val="clear" w:color="auto" w:fill="FFFFFF"/>
        </w:rPr>
        <w:t xml:space="preserve">; </w:t>
      </w:r>
    </w:p>
    <w:p w14:paraId="35E15DC4" w14:textId="65426FC0" w:rsidR="00F25DEB" w:rsidRPr="0002134E" w:rsidRDefault="00F25DEB" w:rsidP="00042861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sz w:val="20"/>
          <w:szCs w:val="20"/>
          <w:shd w:val="clear" w:color="auto" w:fill="FFFFFF"/>
        </w:rPr>
        <w:t xml:space="preserve">ametiühingute keskliit Peep Peterson, </w:t>
      </w:r>
      <w:hyperlink r:id="rId9" w:history="1">
        <w:r w:rsidRPr="0002134E">
          <w:rPr>
            <w:rStyle w:val="Hperlink"/>
            <w:sz w:val="20"/>
            <w:szCs w:val="20"/>
            <w:shd w:val="clear" w:color="auto" w:fill="FFFFFF"/>
          </w:rPr>
          <w:t>peep.peterson@eakl.ee</w:t>
        </w:r>
      </w:hyperlink>
      <w:r w:rsidRPr="0002134E">
        <w:rPr>
          <w:sz w:val="20"/>
          <w:szCs w:val="20"/>
          <w:shd w:val="clear" w:color="auto" w:fill="FFFFFF"/>
        </w:rPr>
        <w:t xml:space="preserve">; </w:t>
      </w:r>
    </w:p>
    <w:p w14:paraId="52C68BFB" w14:textId="7A01FCBE" w:rsidR="00F25DEB" w:rsidRPr="0002134E" w:rsidRDefault="00F25DEB" w:rsidP="00042861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sz w:val="20"/>
          <w:szCs w:val="20"/>
          <w:shd w:val="clear" w:color="auto" w:fill="FFFFFF"/>
        </w:rPr>
        <w:t xml:space="preserve">tööandjate keskliit Arto Aas, </w:t>
      </w:r>
      <w:hyperlink r:id="rId10" w:history="1">
        <w:r w:rsidR="004F378B" w:rsidRPr="0002134E">
          <w:rPr>
            <w:rStyle w:val="Hperlink"/>
            <w:sz w:val="20"/>
            <w:szCs w:val="20"/>
            <w:shd w:val="clear" w:color="auto" w:fill="FFFFFF"/>
          </w:rPr>
          <w:t>arto.aas@employers.ee</w:t>
        </w:r>
      </w:hyperlink>
      <w:r w:rsidR="004F378B" w:rsidRPr="0002134E">
        <w:rPr>
          <w:sz w:val="20"/>
          <w:szCs w:val="20"/>
          <w:shd w:val="clear" w:color="auto" w:fill="FFFFFF"/>
        </w:rPr>
        <w:t>.</w:t>
      </w:r>
    </w:p>
    <w:p w14:paraId="17C5A792" w14:textId="17867A53" w:rsidR="00107B10" w:rsidRPr="0002134E" w:rsidRDefault="00042861" w:rsidP="00107B10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 xml:space="preserve">Kokkulepe </w:t>
      </w:r>
      <w:r w:rsidR="00107B10" w:rsidRPr="0002134E">
        <w:rPr>
          <w:color w:val="auto"/>
          <w:sz w:val="20"/>
          <w:szCs w:val="20"/>
        </w:rPr>
        <w:t xml:space="preserve">kehtib kuni </w:t>
      </w:r>
      <w:r w:rsidRPr="0002134E">
        <w:rPr>
          <w:color w:val="auto"/>
          <w:sz w:val="20"/>
          <w:szCs w:val="20"/>
        </w:rPr>
        <w:t xml:space="preserve">muutuvtunni piloodi lõppemiseni. </w:t>
      </w:r>
    </w:p>
    <w:p w14:paraId="4A6262C2" w14:textId="3468B435" w:rsidR="00107B10" w:rsidRPr="0002134E" w:rsidRDefault="00042861" w:rsidP="00107B10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2134E">
        <w:rPr>
          <w:color w:val="auto"/>
          <w:sz w:val="20"/>
          <w:szCs w:val="20"/>
        </w:rPr>
        <w:t>Kokkuleppe</w:t>
      </w:r>
      <w:r w:rsidR="00107B10" w:rsidRPr="0002134E">
        <w:rPr>
          <w:color w:val="auto"/>
          <w:sz w:val="20"/>
          <w:szCs w:val="20"/>
        </w:rPr>
        <w:t xml:space="preserve"> muutmine toimub ainult poolte kirjalikul kokkuleppel.</w:t>
      </w:r>
    </w:p>
    <w:p w14:paraId="3B7399A6" w14:textId="4BDBEAAF" w:rsidR="00107B10" w:rsidRPr="0002134E" w:rsidRDefault="00042861" w:rsidP="00107B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2134E">
        <w:rPr>
          <w:sz w:val="20"/>
          <w:szCs w:val="20"/>
        </w:rPr>
        <w:t>Kokkuleppega</w:t>
      </w:r>
      <w:r w:rsidR="00107B10" w:rsidRPr="0002134E">
        <w:rPr>
          <w:sz w:val="20"/>
          <w:szCs w:val="20"/>
        </w:rPr>
        <w:t xml:space="preserve"> se</w:t>
      </w:r>
      <w:bookmarkStart w:id="0" w:name="_GoBack"/>
      <w:bookmarkEnd w:id="0"/>
      <w:r w:rsidR="00107B10" w:rsidRPr="0002134E">
        <w:rPr>
          <w:sz w:val="20"/>
          <w:szCs w:val="20"/>
        </w:rPr>
        <w:t xml:space="preserve">otud vaidlused, mida pooled ei ole suutnud läbirääkimiste teel lahendada, lahendatakse õigusaktidega sätestatud korras. </w:t>
      </w:r>
    </w:p>
    <w:p w14:paraId="5CDA41BB" w14:textId="74983F33" w:rsidR="00107B10" w:rsidRPr="0002134E" w:rsidRDefault="00042861" w:rsidP="00107B1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2134E">
        <w:rPr>
          <w:sz w:val="20"/>
          <w:szCs w:val="20"/>
        </w:rPr>
        <w:t xml:space="preserve">Kokkulepe </w:t>
      </w:r>
      <w:r w:rsidR="00107B10" w:rsidRPr="0002134E">
        <w:rPr>
          <w:sz w:val="20"/>
          <w:szCs w:val="20"/>
        </w:rPr>
        <w:t>allkirjastatakse digitaalselt.</w:t>
      </w:r>
    </w:p>
    <w:p w14:paraId="3C188743" w14:textId="77777777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b/>
          <w:sz w:val="20"/>
          <w:szCs w:val="20"/>
        </w:rPr>
      </w:pPr>
    </w:p>
    <w:p w14:paraId="1409F780" w14:textId="77777777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b/>
          <w:sz w:val="20"/>
          <w:szCs w:val="20"/>
        </w:rPr>
      </w:pPr>
    </w:p>
    <w:p w14:paraId="5D689B07" w14:textId="77777777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b/>
          <w:sz w:val="20"/>
          <w:szCs w:val="20"/>
        </w:rPr>
      </w:pPr>
      <w:r w:rsidRPr="0002134E">
        <w:rPr>
          <w:rFonts w:ascii="Arial" w:hAnsi="Arial" w:cs="Arial"/>
          <w:b/>
          <w:sz w:val="20"/>
          <w:szCs w:val="20"/>
        </w:rPr>
        <w:tab/>
      </w:r>
    </w:p>
    <w:p w14:paraId="111037DC" w14:textId="2098FC85" w:rsidR="00107B10" w:rsidRPr="0002134E" w:rsidRDefault="00353192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34E">
        <w:rPr>
          <w:rFonts w:ascii="Arial" w:hAnsi="Arial" w:cs="Arial"/>
          <w:sz w:val="20"/>
          <w:szCs w:val="20"/>
        </w:rPr>
        <w:t>Lisa</w:t>
      </w:r>
      <w:r w:rsidR="00284760" w:rsidRPr="0002134E">
        <w:rPr>
          <w:rFonts w:ascii="Arial" w:hAnsi="Arial" w:cs="Arial"/>
          <w:sz w:val="20"/>
          <w:szCs w:val="20"/>
        </w:rPr>
        <w:t xml:space="preserve"> 1</w:t>
      </w:r>
      <w:r w:rsidRPr="0002134E">
        <w:rPr>
          <w:rFonts w:ascii="Arial" w:hAnsi="Arial" w:cs="Arial"/>
          <w:sz w:val="20"/>
          <w:szCs w:val="20"/>
        </w:rPr>
        <w:t>: muutuvtun</w:t>
      </w:r>
      <w:r w:rsidR="00B35970" w:rsidRPr="0002134E">
        <w:rPr>
          <w:rFonts w:ascii="Arial" w:hAnsi="Arial" w:cs="Arial"/>
          <w:sz w:val="20"/>
          <w:szCs w:val="20"/>
        </w:rPr>
        <w:t>ni</w:t>
      </w:r>
      <w:r w:rsidR="001D4BEA" w:rsidRPr="0002134E">
        <w:rPr>
          <w:rFonts w:ascii="Arial" w:hAnsi="Arial" w:cs="Arial"/>
          <w:sz w:val="20"/>
          <w:szCs w:val="20"/>
        </w:rPr>
        <w:t xml:space="preserve"> kokkulepete</w:t>
      </w:r>
      <w:r w:rsidRPr="0002134E">
        <w:rPr>
          <w:rFonts w:ascii="Arial" w:hAnsi="Arial" w:cs="Arial"/>
          <w:sz w:val="20"/>
          <w:szCs w:val="20"/>
        </w:rPr>
        <w:t xml:space="preserve"> tingimused </w:t>
      </w:r>
    </w:p>
    <w:p w14:paraId="05459DC6" w14:textId="60FDBDE7" w:rsidR="00284760" w:rsidRPr="0002134E" w:rsidRDefault="00284760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34E">
        <w:rPr>
          <w:rFonts w:ascii="Arial" w:hAnsi="Arial" w:cs="Arial"/>
          <w:sz w:val="20"/>
          <w:szCs w:val="20"/>
        </w:rPr>
        <w:t>Lisa 2: muutuvtunni</w:t>
      </w:r>
      <w:r w:rsidR="001D4BEA" w:rsidRPr="0002134E">
        <w:rPr>
          <w:rFonts w:ascii="Arial" w:hAnsi="Arial" w:cs="Arial"/>
          <w:sz w:val="20"/>
          <w:szCs w:val="20"/>
        </w:rPr>
        <w:t xml:space="preserve"> kokkulepete</w:t>
      </w:r>
      <w:r w:rsidRPr="0002134E">
        <w:rPr>
          <w:rFonts w:ascii="Arial" w:hAnsi="Arial" w:cs="Arial"/>
          <w:sz w:val="20"/>
          <w:szCs w:val="20"/>
        </w:rPr>
        <w:t xml:space="preserve"> piloodi mõjude hindamine </w:t>
      </w:r>
    </w:p>
    <w:p w14:paraId="363B9E02" w14:textId="77777777" w:rsidR="00107B10" w:rsidRPr="0002134E" w:rsidRDefault="00107B10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8297736" w14:textId="77777777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14:paraId="15362199" w14:textId="2F4DB9E7" w:rsidR="0089139B" w:rsidRPr="0002134E" w:rsidRDefault="00C41FB0" w:rsidP="0089139B">
      <w:pPr>
        <w:tabs>
          <w:tab w:val="left" w:pos="5103"/>
        </w:tabs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>Eesti Teenindus- ja Kaubandustöötajate</w:t>
      </w:r>
      <w:r w:rsidR="0089139B"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 xml:space="preserve">Eesti Kaupmeeste Liit </w:t>
      </w:r>
    </w:p>
    <w:p w14:paraId="02621349" w14:textId="0CE26012" w:rsidR="0089139B" w:rsidRPr="0002134E" w:rsidRDefault="0089139B" w:rsidP="0089139B">
      <w:pPr>
        <w:tabs>
          <w:tab w:val="left" w:pos="5103"/>
        </w:tabs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>Ametiühing</w:t>
      </w:r>
    </w:p>
    <w:p w14:paraId="6C12416B" w14:textId="53E196BA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i/>
          <w:sz w:val="20"/>
          <w:szCs w:val="20"/>
        </w:rPr>
      </w:pPr>
      <w:r w:rsidRPr="0002134E">
        <w:rPr>
          <w:rFonts w:ascii="Arial" w:hAnsi="Arial" w:cs="Arial"/>
          <w:i/>
          <w:sz w:val="20"/>
          <w:szCs w:val="20"/>
        </w:rPr>
        <w:t>/allkirjastatud digitaalselt/</w:t>
      </w:r>
      <w:r w:rsidRPr="0002134E">
        <w:rPr>
          <w:rFonts w:ascii="Arial" w:hAnsi="Arial" w:cs="Arial"/>
          <w:i/>
          <w:sz w:val="20"/>
          <w:szCs w:val="20"/>
        </w:rPr>
        <w:tab/>
        <w:t>/allkirjastatud digitaalselt/</w:t>
      </w:r>
    </w:p>
    <w:p w14:paraId="128CAEF8" w14:textId="3BDD0749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02134E">
        <w:rPr>
          <w:rFonts w:ascii="Arial" w:hAnsi="Arial" w:cs="Arial"/>
          <w:sz w:val="20"/>
          <w:szCs w:val="20"/>
        </w:rPr>
        <w:tab/>
      </w:r>
    </w:p>
    <w:p w14:paraId="2E44BB43" w14:textId="52D5A858" w:rsidR="00107B10" w:rsidRPr="0002134E" w:rsidRDefault="00107B10" w:rsidP="00107B10">
      <w:pPr>
        <w:pStyle w:val="Normaallaadve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A82A57B" w14:textId="383FB694" w:rsidR="00574721" w:rsidRPr="0002134E" w:rsidRDefault="00574721" w:rsidP="0057472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Eesti Vabariik, Sotsiaalministeeriumi </w:t>
      </w: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Eesti Ametiühingute Keskliit</w:t>
      </w:r>
    </w:p>
    <w:p w14:paraId="71AABD66" w14:textId="53F2891B" w:rsidR="00574721" w:rsidRPr="0002134E" w:rsidRDefault="00574721" w:rsidP="0057472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>kaudu</w:t>
      </w:r>
    </w:p>
    <w:p w14:paraId="6A4EB66A" w14:textId="40C571C7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i/>
          <w:sz w:val="20"/>
          <w:szCs w:val="20"/>
        </w:rPr>
      </w:pPr>
      <w:r w:rsidRPr="0002134E">
        <w:rPr>
          <w:rFonts w:ascii="Arial" w:hAnsi="Arial" w:cs="Arial"/>
          <w:i/>
          <w:sz w:val="20"/>
          <w:szCs w:val="20"/>
        </w:rPr>
        <w:t>/allkirjastatud digitaalselt/</w:t>
      </w:r>
      <w:r w:rsidRPr="0002134E">
        <w:rPr>
          <w:rFonts w:ascii="Arial" w:hAnsi="Arial" w:cs="Arial"/>
          <w:i/>
          <w:sz w:val="20"/>
          <w:szCs w:val="20"/>
        </w:rPr>
        <w:tab/>
        <w:t>/allkirjastatud digitaalselt/</w:t>
      </w:r>
    </w:p>
    <w:p w14:paraId="68B8E835" w14:textId="77777777" w:rsidR="00107B10" w:rsidRPr="0002134E" w:rsidRDefault="00107B10" w:rsidP="00107B10">
      <w:pPr>
        <w:tabs>
          <w:tab w:val="left" w:pos="5103"/>
        </w:tabs>
        <w:jc w:val="both"/>
        <w:rPr>
          <w:rFonts w:ascii="Arial" w:hAnsi="Arial" w:cs="Arial"/>
          <w:i/>
          <w:sz w:val="20"/>
          <w:szCs w:val="20"/>
        </w:rPr>
      </w:pPr>
    </w:p>
    <w:p w14:paraId="0F78952B" w14:textId="77777777" w:rsidR="00574721" w:rsidRPr="0002134E" w:rsidRDefault="00574721" w:rsidP="0057472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8F403A0" w14:textId="63DB2D4A" w:rsidR="00107B10" w:rsidRPr="0002134E" w:rsidRDefault="00574721" w:rsidP="0057472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Eesti Tööandjate Keskliit </w:t>
      </w:r>
      <w:r w:rsidR="00CF6EFC" w:rsidRPr="0002134E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 xml:space="preserve"> </w:t>
      </w:r>
    </w:p>
    <w:p w14:paraId="1EC6A38B" w14:textId="77777777" w:rsidR="00574721" w:rsidRPr="0002134E" w:rsidRDefault="00574721" w:rsidP="0057472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23E941C" w14:textId="58C6F613" w:rsidR="00455C1E" w:rsidRPr="0002134E" w:rsidRDefault="00455C1E" w:rsidP="00455C1E">
      <w:pPr>
        <w:tabs>
          <w:tab w:val="left" w:pos="5103"/>
        </w:tabs>
        <w:jc w:val="both"/>
        <w:rPr>
          <w:rFonts w:ascii="Arial" w:hAnsi="Arial" w:cs="Arial"/>
          <w:i/>
          <w:sz w:val="20"/>
          <w:szCs w:val="20"/>
        </w:rPr>
      </w:pPr>
      <w:r w:rsidRPr="0002134E">
        <w:rPr>
          <w:rFonts w:ascii="Arial" w:hAnsi="Arial" w:cs="Arial"/>
          <w:i/>
          <w:sz w:val="20"/>
          <w:szCs w:val="20"/>
        </w:rPr>
        <w:t>/allkirjastatud digitaalselt/</w:t>
      </w:r>
      <w:r w:rsidR="00CF6EFC" w:rsidRPr="0002134E">
        <w:rPr>
          <w:rFonts w:ascii="Arial" w:hAnsi="Arial" w:cs="Arial"/>
          <w:i/>
          <w:sz w:val="20"/>
          <w:szCs w:val="20"/>
        </w:rPr>
        <w:tab/>
      </w:r>
    </w:p>
    <w:p w14:paraId="19504191" w14:textId="4F862715" w:rsidR="00455C1E" w:rsidRPr="0002134E" w:rsidRDefault="00455C1E" w:rsidP="00455C1E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14:paraId="643BCF17" w14:textId="69A82463" w:rsidR="00107B10" w:rsidRPr="0002134E" w:rsidRDefault="00107B10" w:rsidP="00455C1E">
      <w:pPr>
        <w:rPr>
          <w:rFonts w:ascii="Arial" w:hAnsi="Arial" w:cs="Arial"/>
          <w:sz w:val="20"/>
          <w:szCs w:val="20"/>
        </w:rPr>
      </w:pPr>
    </w:p>
    <w:sectPr w:rsidR="00107B10" w:rsidRPr="0002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E458C"/>
    <w:multiLevelType w:val="hybridMultilevel"/>
    <w:tmpl w:val="E5A6A514"/>
    <w:lvl w:ilvl="0" w:tplc="9D927FDC">
      <w:start w:val="1"/>
      <w:numFmt w:val="lowerLetter"/>
      <w:lvlText w:val="%1)"/>
      <w:lvlJc w:val="left"/>
      <w:pPr>
        <w:ind w:left="371" w:hanging="360"/>
      </w:pPr>
      <w:rPr>
        <w:rFonts w:hint="default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091" w:hanging="360"/>
      </w:pPr>
    </w:lvl>
    <w:lvl w:ilvl="2" w:tplc="0425001B" w:tentative="1">
      <w:start w:val="1"/>
      <w:numFmt w:val="lowerRoman"/>
      <w:lvlText w:val="%3."/>
      <w:lvlJc w:val="right"/>
      <w:pPr>
        <w:ind w:left="1811" w:hanging="180"/>
      </w:pPr>
    </w:lvl>
    <w:lvl w:ilvl="3" w:tplc="0425000F" w:tentative="1">
      <w:start w:val="1"/>
      <w:numFmt w:val="decimal"/>
      <w:lvlText w:val="%4."/>
      <w:lvlJc w:val="left"/>
      <w:pPr>
        <w:ind w:left="2531" w:hanging="360"/>
      </w:pPr>
    </w:lvl>
    <w:lvl w:ilvl="4" w:tplc="04250019" w:tentative="1">
      <w:start w:val="1"/>
      <w:numFmt w:val="lowerLetter"/>
      <w:lvlText w:val="%5."/>
      <w:lvlJc w:val="left"/>
      <w:pPr>
        <w:ind w:left="3251" w:hanging="360"/>
      </w:pPr>
    </w:lvl>
    <w:lvl w:ilvl="5" w:tplc="0425001B" w:tentative="1">
      <w:start w:val="1"/>
      <w:numFmt w:val="lowerRoman"/>
      <w:lvlText w:val="%6."/>
      <w:lvlJc w:val="right"/>
      <w:pPr>
        <w:ind w:left="3971" w:hanging="180"/>
      </w:pPr>
    </w:lvl>
    <w:lvl w:ilvl="6" w:tplc="0425000F" w:tentative="1">
      <w:start w:val="1"/>
      <w:numFmt w:val="decimal"/>
      <w:lvlText w:val="%7."/>
      <w:lvlJc w:val="left"/>
      <w:pPr>
        <w:ind w:left="4691" w:hanging="360"/>
      </w:pPr>
    </w:lvl>
    <w:lvl w:ilvl="7" w:tplc="04250019" w:tentative="1">
      <w:start w:val="1"/>
      <w:numFmt w:val="lowerLetter"/>
      <w:lvlText w:val="%8."/>
      <w:lvlJc w:val="left"/>
      <w:pPr>
        <w:ind w:left="5411" w:hanging="360"/>
      </w:pPr>
    </w:lvl>
    <w:lvl w:ilvl="8" w:tplc="042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580E509B"/>
    <w:multiLevelType w:val="multilevel"/>
    <w:tmpl w:val="A946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8C66B04"/>
    <w:multiLevelType w:val="hybridMultilevel"/>
    <w:tmpl w:val="32C63CE6"/>
    <w:lvl w:ilvl="0" w:tplc="94786B5E">
      <w:start w:val="1"/>
      <w:numFmt w:val="lowerRoman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476542"/>
    <w:multiLevelType w:val="multilevel"/>
    <w:tmpl w:val="11E044AA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4E"/>
    <w:rsid w:val="000029E9"/>
    <w:rsid w:val="00021178"/>
    <w:rsid w:val="0002134E"/>
    <w:rsid w:val="00042861"/>
    <w:rsid w:val="00066060"/>
    <w:rsid w:val="000C4202"/>
    <w:rsid w:val="000F4D60"/>
    <w:rsid w:val="00107B10"/>
    <w:rsid w:val="00120F79"/>
    <w:rsid w:val="00126A8D"/>
    <w:rsid w:val="001308F3"/>
    <w:rsid w:val="00132CCA"/>
    <w:rsid w:val="00156795"/>
    <w:rsid w:val="001820AC"/>
    <w:rsid w:val="00190BFF"/>
    <w:rsid w:val="001D4BEA"/>
    <w:rsid w:val="001F5758"/>
    <w:rsid w:val="00212481"/>
    <w:rsid w:val="00246149"/>
    <w:rsid w:val="002505DD"/>
    <w:rsid w:val="0025332B"/>
    <w:rsid w:val="00284760"/>
    <w:rsid w:val="002C7FC0"/>
    <w:rsid w:val="002D2CF4"/>
    <w:rsid w:val="002E6658"/>
    <w:rsid w:val="002F11E9"/>
    <w:rsid w:val="00340245"/>
    <w:rsid w:val="00345DF0"/>
    <w:rsid w:val="003477E1"/>
    <w:rsid w:val="00353192"/>
    <w:rsid w:val="003A4F94"/>
    <w:rsid w:val="003B2C38"/>
    <w:rsid w:val="003D279E"/>
    <w:rsid w:val="003D761E"/>
    <w:rsid w:val="00452C9C"/>
    <w:rsid w:val="00455C1E"/>
    <w:rsid w:val="004B758D"/>
    <w:rsid w:val="004D74A0"/>
    <w:rsid w:val="004F2BED"/>
    <w:rsid w:val="004F378B"/>
    <w:rsid w:val="005122F0"/>
    <w:rsid w:val="00543AB0"/>
    <w:rsid w:val="00545920"/>
    <w:rsid w:val="00574721"/>
    <w:rsid w:val="00592B2D"/>
    <w:rsid w:val="005A114E"/>
    <w:rsid w:val="005A2A9E"/>
    <w:rsid w:val="005D49F6"/>
    <w:rsid w:val="005F06C7"/>
    <w:rsid w:val="005F2C4D"/>
    <w:rsid w:val="006036C6"/>
    <w:rsid w:val="00625091"/>
    <w:rsid w:val="00627583"/>
    <w:rsid w:val="00675AF2"/>
    <w:rsid w:val="00683378"/>
    <w:rsid w:val="006A36F4"/>
    <w:rsid w:val="006E20C9"/>
    <w:rsid w:val="00716371"/>
    <w:rsid w:val="007374C2"/>
    <w:rsid w:val="00805377"/>
    <w:rsid w:val="008357C6"/>
    <w:rsid w:val="0084155D"/>
    <w:rsid w:val="0089139B"/>
    <w:rsid w:val="00895397"/>
    <w:rsid w:val="008D17DB"/>
    <w:rsid w:val="008D6F97"/>
    <w:rsid w:val="008E7E60"/>
    <w:rsid w:val="00917360"/>
    <w:rsid w:val="009477BB"/>
    <w:rsid w:val="00963A86"/>
    <w:rsid w:val="009C4636"/>
    <w:rsid w:val="00A20B8F"/>
    <w:rsid w:val="00A34415"/>
    <w:rsid w:val="00A42DCB"/>
    <w:rsid w:val="00A51165"/>
    <w:rsid w:val="00A540E7"/>
    <w:rsid w:val="00A61822"/>
    <w:rsid w:val="00AA0892"/>
    <w:rsid w:val="00AA650F"/>
    <w:rsid w:val="00AB2D85"/>
    <w:rsid w:val="00B00B1B"/>
    <w:rsid w:val="00B174BD"/>
    <w:rsid w:val="00B20BFC"/>
    <w:rsid w:val="00B24E93"/>
    <w:rsid w:val="00B35970"/>
    <w:rsid w:val="00B374AA"/>
    <w:rsid w:val="00BA523C"/>
    <w:rsid w:val="00C220EC"/>
    <w:rsid w:val="00C41FB0"/>
    <w:rsid w:val="00C51F88"/>
    <w:rsid w:val="00C92B72"/>
    <w:rsid w:val="00CB5462"/>
    <w:rsid w:val="00CF6EFC"/>
    <w:rsid w:val="00D02218"/>
    <w:rsid w:val="00D25BA7"/>
    <w:rsid w:val="00D414E8"/>
    <w:rsid w:val="00D67B4F"/>
    <w:rsid w:val="00D9454C"/>
    <w:rsid w:val="00DA0B73"/>
    <w:rsid w:val="00DF1D83"/>
    <w:rsid w:val="00DF3E02"/>
    <w:rsid w:val="00E177F8"/>
    <w:rsid w:val="00E20797"/>
    <w:rsid w:val="00E221F8"/>
    <w:rsid w:val="00E24FEA"/>
    <w:rsid w:val="00E26037"/>
    <w:rsid w:val="00E33B9D"/>
    <w:rsid w:val="00EB2C45"/>
    <w:rsid w:val="00EB33D9"/>
    <w:rsid w:val="00EB35F5"/>
    <w:rsid w:val="00EB3608"/>
    <w:rsid w:val="00EB482C"/>
    <w:rsid w:val="00EC20F9"/>
    <w:rsid w:val="00F25DEB"/>
    <w:rsid w:val="00F34CA6"/>
    <w:rsid w:val="00F42865"/>
    <w:rsid w:val="00F74358"/>
    <w:rsid w:val="00F91BB6"/>
    <w:rsid w:val="00FA0F14"/>
    <w:rsid w:val="00FD4DB8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C1C7"/>
  <w15:chartTrackingRefBased/>
  <w15:docId w15:val="{D0E37C2A-592A-461B-AD17-4DCF391B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22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7B10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link w:val="NormaallaadveebMrk"/>
    <w:uiPriority w:val="99"/>
    <w:qFormat/>
    <w:rsid w:val="0010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Hperlink">
    <w:name w:val="Hyperlink"/>
    <w:basedOn w:val="Liguvaikefont"/>
    <w:rsid w:val="00107B10"/>
    <w:rPr>
      <w:color w:val="0000FF"/>
      <w:u w:val="single"/>
    </w:rPr>
  </w:style>
  <w:style w:type="character" w:styleId="Kohatitetekst">
    <w:name w:val="Placeholder Text"/>
    <w:basedOn w:val="Liguvaikefont"/>
    <w:uiPriority w:val="99"/>
    <w:semiHidden/>
    <w:rsid w:val="00107B10"/>
    <w:rPr>
      <w:color w:val="808080"/>
    </w:rPr>
  </w:style>
  <w:style w:type="character" w:customStyle="1" w:styleId="Arial10bold">
    <w:name w:val="Arial 10 bold"/>
    <w:basedOn w:val="Liguvaikefont"/>
    <w:uiPriority w:val="1"/>
    <w:rsid w:val="00107B10"/>
    <w:rPr>
      <w:rFonts w:ascii="Arial" w:hAnsi="Arial"/>
      <w:b/>
      <w:sz w:val="20"/>
    </w:rPr>
  </w:style>
  <w:style w:type="character" w:styleId="Kommentaariviide">
    <w:name w:val="annotation reference"/>
    <w:basedOn w:val="Liguvaikefont"/>
    <w:uiPriority w:val="99"/>
    <w:rsid w:val="00107B1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107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107B10"/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NormaallaadveebMrk">
    <w:name w:val="Normaallaad (veeb) Märk"/>
    <w:basedOn w:val="Liguvaikefont"/>
    <w:link w:val="Normaallaadveeb"/>
    <w:uiPriority w:val="99"/>
    <w:locked/>
    <w:rsid w:val="00107B10"/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Default">
    <w:name w:val="Default"/>
    <w:rsid w:val="00107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042861"/>
    <w:rPr>
      <w:color w:val="605E5C"/>
      <w:shd w:val="clear" w:color="auto" w:fill="E1DFDD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4155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4155D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E22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02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saar@sm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ele.peil@kaupmeesteliit.ee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le.pytsepp@etka.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o.aas@employers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ep.peterson@eakl.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8A6A477E81444DA1F4D849F6D2E38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88A1654-5D31-41E6-824C-3FEC27C16592}"/>
      </w:docPartPr>
      <w:docPartBody>
        <w:p w:rsidR="006017FA" w:rsidRDefault="00062B59" w:rsidP="00062B59">
          <w:pPr>
            <w:pStyle w:val="288A6A477E81444DA1F4D849F6D2E386"/>
          </w:pPr>
          <w:r>
            <w:rPr>
              <w:rStyle w:val="Kohatitetekst"/>
              <w:rFonts w:ascii="Arial" w:hAnsi="Arial" w:cs="Arial"/>
              <w:b/>
              <w:color w:val="FF0000"/>
              <w:sz w:val="20"/>
              <w:szCs w:val="20"/>
            </w:rPr>
            <w:t>[Jur.isiku või FIE ärinimi]</w:t>
          </w:r>
        </w:p>
      </w:docPartBody>
    </w:docPart>
    <w:docPart>
      <w:docPartPr>
        <w:name w:val="9AA80A5F5E7743F4A69674D2262B0D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0CC7E6C-6A26-47DC-A096-EAA8A80E0ACA}"/>
      </w:docPartPr>
      <w:docPartBody>
        <w:p w:rsidR="006017FA" w:rsidRDefault="00062B59" w:rsidP="00062B59">
          <w:pPr>
            <w:pStyle w:val="9AA80A5F5E7743F4A69674D2262B0D59"/>
          </w:pPr>
          <w:r>
            <w:rPr>
              <w:rStyle w:val="Kohatitetekst"/>
              <w:rFonts w:ascii="Arial" w:hAnsi="Arial" w:cs="Arial"/>
              <w:color w:val="FF0000"/>
              <w:sz w:val="20"/>
              <w:szCs w:val="20"/>
            </w:rPr>
            <w:t>[number]</w:t>
          </w:r>
        </w:p>
      </w:docPartBody>
    </w:docPart>
    <w:docPart>
      <w:docPartPr>
        <w:name w:val="8725F2F68760466697468E1040643B7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635CCC3-958A-4184-801F-950391E443A9}"/>
      </w:docPartPr>
      <w:docPartBody>
        <w:p w:rsidR="006017FA" w:rsidRDefault="00062B59" w:rsidP="00062B59">
          <w:pPr>
            <w:pStyle w:val="8725F2F68760466697468E1040643B72"/>
          </w:pPr>
          <w:r>
            <w:rPr>
              <w:rStyle w:val="Kohatitetekst"/>
              <w:rFonts w:ascii="Arial" w:hAnsi="Arial" w:cs="Arial"/>
              <w:color w:val="FF0000"/>
              <w:sz w:val="20"/>
              <w:szCs w:val="20"/>
            </w:rPr>
            <w:t>[aadress]</w:t>
          </w:r>
        </w:p>
      </w:docPartBody>
    </w:docPart>
    <w:docPart>
      <w:docPartPr>
        <w:name w:val="3A31711F01014BD99A77780BAE3F84A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AB1EF48-11C5-450F-97DA-B05A6727DEAA}"/>
      </w:docPartPr>
      <w:docPartBody>
        <w:p w:rsidR="006017FA" w:rsidRDefault="00062B59" w:rsidP="00062B59">
          <w:pPr>
            <w:pStyle w:val="3A31711F01014BD99A77780BAE3F84A1"/>
          </w:pPr>
          <w:r>
            <w:rPr>
              <w:rStyle w:val="Kohatitetekst"/>
              <w:rFonts w:ascii="Arial" w:hAnsi="Arial" w:cs="Arial"/>
              <w:b/>
              <w:color w:val="FF0000"/>
              <w:sz w:val="20"/>
              <w:szCs w:val="20"/>
            </w:rPr>
            <w:t>[Jur.isiku või FIE ärinimi]</w:t>
          </w:r>
        </w:p>
      </w:docPartBody>
    </w:docPart>
    <w:docPart>
      <w:docPartPr>
        <w:name w:val="814080F7E6C148AF81D1C0CA3248A15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03D2933-76FD-4CA4-B914-C61A3CECF526}"/>
      </w:docPartPr>
      <w:docPartBody>
        <w:p w:rsidR="006017FA" w:rsidRDefault="00062B59" w:rsidP="00062B59">
          <w:pPr>
            <w:pStyle w:val="814080F7E6C148AF81D1C0CA3248A15E"/>
          </w:pPr>
          <w:r>
            <w:rPr>
              <w:rStyle w:val="Kohatitetekst"/>
              <w:rFonts w:ascii="Arial" w:hAnsi="Arial" w:cs="Arial"/>
              <w:color w:val="FF0000"/>
              <w:sz w:val="20"/>
              <w:szCs w:val="20"/>
            </w:rPr>
            <w:t>[number]</w:t>
          </w:r>
        </w:p>
      </w:docPartBody>
    </w:docPart>
    <w:docPart>
      <w:docPartPr>
        <w:name w:val="585E52EE056B4BE8A3753AC7C1679C3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71E6C1-4853-46C9-A918-48C4537215E4}"/>
      </w:docPartPr>
      <w:docPartBody>
        <w:p w:rsidR="006017FA" w:rsidRDefault="00062B59" w:rsidP="00062B59">
          <w:pPr>
            <w:pStyle w:val="585E52EE056B4BE8A3753AC7C1679C30"/>
          </w:pPr>
          <w:r>
            <w:rPr>
              <w:rStyle w:val="Kohatitetekst"/>
              <w:rFonts w:ascii="Arial" w:hAnsi="Arial" w:cs="Arial"/>
              <w:color w:val="FF0000"/>
              <w:sz w:val="20"/>
              <w:szCs w:val="20"/>
            </w:rPr>
            <w:t>[aadress]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9"/>
    <w:rsid w:val="00062B59"/>
    <w:rsid w:val="003A0B3F"/>
    <w:rsid w:val="003F62E1"/>
    <w:rsid w:val="004A464A"/>
    <w:rsid w:val="00503620"/>
    <w:rsid w:val="006017FA"/>
    <w:rsid w:val="00BD43FB"/>
    <w:rsid w:val="00B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A464A"/>
    <w:rPr>
      <w:color w:val="808080"/>
    </w:rPr>
  </w:style>
  <w:style w:type="paragraph" w:customStyle="1" w:styleId="288A6A477E81444DA1F4D849F6D2E386">
    <w:name w:val="288A6A477E81444DA1F4D849F6D2E386"/>
    <w:rsid w:val="00062B59"/>
  </w:style>
  <w:style w:type="paragraph" w:customStyle="1" w:styleId="9AA80A5F5E7743F4A69674D2262B0D59">
    <w:name w:val="9AA80A5F5E7743F4A69674D2262B0D59"/>
    <w:rsid w:val="00062B59"/>
  </w:style>
  <w:style w:type="paragraph" w:customStyle="1" w:styleId="8725F2F68760466697468E1040643B72">
    <w:name w:val="8725F2F68760466697468E1040643B72"/>
    <w:rsid w:val="00062B59"/>
  </w:style>
  <w:style w:type="paragraph" w:customStyle="1" w:styleId="A99722C2D0624548B8E48E256B049634">
    <w:name w:val="A99722C2D0624548B8E48E256B049634"/>
    <w:rsid w:val="00062B59"/>
  </w:style>
  <w:style w:type="paragraph" w:customStyle="1" w:styleId="533A5030505E4FCF98CDA3B3E61DEB2C">
    <w:name w:val="533A5030505E4FCF98CDA3B3E61DEB2C"/>
    <w:rsid w:val="00062B59"/>
  </w:style>
  <w:style w:type="paragraph" w:customStyle="1" w:styleId="BC47AC94A1314F6BA93F5CAAE43B6C30">
    <w:name w:val="BC47AC94A1314F6BA93F5CAAE43B6C30"/>
    <w:rsid w:val="00062B59"/>
  </w:style>
  <w:style w:type="paragraph" w:customStyle="1" w:styleId="12C046CC502F4E9CB036C147920360B9">
    <w:name w:val="12C046CC502F4E9CB036C147920360B9"/>
    <w:rsid w:val="00062B59"/>
  </w:style>
  <w:style w:type="paragraph" w:customStyle="1" w:styleId="672C51991CC74DDA83E4DFE510C26240">
    <w:name w:val="672C51991CC74DDA83E4DFE510C26240"/>
    <w:rsid w:val="00062B59"/>
  </w:style>
  <w:style w:type="paragraph" w:customStyle="1" w:styleId="4080F6CE811247219205C44E3149A6E6">
    <w:name w:val="4080F6CE811247219205C44E3149A6E6"/>
    <w:rsid w:val="00062B59"/>
  </w:style>
  <w:style w:type="paragraph" w:customStyle="1" w:styleId="A3668627CB194191AC15BD6972318F71">
    <w:name w:val="A3668627CB194191AC15BD6972318F71"/>
    <w:rsid w:val="00062B59"/>
  </w:style>
  <w:style w:type="paragraph" w:customStyle="1" w:styleId="2F5B06551CFC41B1A0284CC8F6393D57">
    <w:name w:val="2F5B06551CFC41B1A0284CC8F6393D57"/>
    <w:rsid w:val="00062B59"/>
  </w:style>
  <w:style w:type="paragraph" w:customStyle="1" w:styleId="FB69514E768A45EC9DB03CE927AB6DD8">
    <w:name w:val="FB69514E768A45EC9DB03CE927AB6DD8"/>
    <w:rsid w:val="00062B59"/>
  </w:style>
  <w:style w:type="paragraph" w:customStyle="1" w:styleId="87A9BC4DB44949FE8869CD95ED4CEE14">
    <w:name w:val="87A9BC4DB44949FE8869CD95ED4CEE14"/>
    <w:rsid w:val="00062B59"/>
  </w:style>
  <w:style w:type="paragraph" w:customStyle="1" w:styleId="3A31711F01014BD99A77780BAE3F84A1">
    <w:name w:val="3A31711F01014BD99A77780BAE3F84A1"/>
    <w:rsid w:val="00062B59"/>
  </w:style>
  <w:style w:type="paragraph" w:customStyle="1" w:styleId="814080F7E6C148AF81D1C0CA3248A15E">
    <w:name w:val="814080F7E6C148AF81D1C0CA3248A15E"/>
    <w:rsid w:val="00062B59"/>
  </w:style>
  <w:style w:type="paragraph" w:customStyle="1" w:styleId="585E52EE056B4BE8A3753AC7C1679C30">
    <w:name w:val="585E52EE056B4BE8A3753AC7C1679C30"/>
    <w:rsid w:val="00062B59"/>
  </w:style>
  <w:style w:type="paragraph" w:customStyle="1" w:styleId="777FCE2107AF479FAE636ECFCD0DB62F">
    <w:name w:val="777FCE2107AF479FAE636ECFCD0DB62F"/>
    <w:rsid w:val="00062B59"/>
  </w:style>
  <w:style w:type="paragraph" w:customStyle="1" w:styleId="DB0692131D06436E97D288BC9D2AB523">
    <w:name w:val="DB0692131D06436E97D288BC9D2AB523"/>
    <w:rsid w:val="00062B59"/>
  </w:style>
  <w:style w:type="paragraph" w:customStyle="1" w:styleId="8BC725BD1CEB4A2CBA36777B2528D27E">
    <w:name w:val="8BC725BD1CEB4A2CBA36777B2528D27E"/>
    <w:rsid w:val="00062B59"/>
  </w:style>
  <w:style w:type="paragraph" w:customStyle="1" w:styleId="CBF29F725F3C4CADBE115AF3C825C145">
    <w:name w:val="CBF29F725F3C4CADBE115AF3C825C145"/>
    <w:rsid w:val="00503620"/>
  </w:style>
  <w:style w:type="paragraph" w:customStyle="1" w:styleId="989C668B673E46789DC0A947737D2DBF">
    <w:name w:val="989C668B673E46789DC0A947737D2DBF"/>
    <w:rsid w:val="00503620"/>
  </w:style>
  <w:style w:type="paragraph" w:customStyle="1" w:styleId="11B002ED474A430F80E3EEFEDC4E8C37">
    <w:name w:val="11B002ED474A430F80E3EEFEDC4E8C37"/>
    <w:rsid w:val="004A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CA71-BC3F-45F0-9062-232CF0F8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855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Saar</dc:creator>
  <cp:keywords/>
  <dc:description/>
  <cp:lastModifiedBy>Tanel Kiik</cp:lastModifiedBy>
  <cp:revision>56</cp:revision>
  <dcterms:created xsi:type="dcterms:W3CDTF">2021-03-31T06:44:00Z</dcterms:created>
  <dcterms:modified xsi:type="dcterms:W3CDTF">2021-04-07T08:16:00Z</dcterms:modified>
</cp:coreProperties>
</file>